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52C0" w:rsidRDefault="005C4EF7" w14:paraId="0AE9DA70" w14:textId="77777777">
      <w:r>
        <w:tab/>
      </w:r>
    </w:p>
    <w:p w:rsidR="009C6187" w:rsidRDefault="00290A2B" w14:paraId="486DAA6B" w14:textId="77777777">
      <w:pPr>
        <w:rPr>
          <w:b/>
          <w:sz w:val="22"/>
        </w:rPr>
      </w:pPr>
      <w:r>
        <w:rPr>
          <w:b/>
          <w:sz w:val="22"/>
        </w:rPr>
        <w:t>1.  RECOMMENDED ACTION</w:t>
      </w:r>
      <w:r>
        <w:rPr>
          <w:b/>
          <w:sz w:val="22"/>
        </w:rPr>
        <w:tab/>
      </w:r>
      <w:r>
        <w:rPr>
          <w:b/>
          <w:sz w:val="22"/>
        </w:rPr>
        <w:tab/>
      </w:r>
      <w:r>
        <w:rPr>
          <w:b/>
          <w:sz w:val="22"/>
        </w:rPr>
        <w:tab/>
      </w:r>
      <w:r>
        <w:rPr>
          <w:b/>
          <w:sz w:val="22"/>
        </w:rPr>
        <w:t xml:space="preserve">    </w:t>
      </w:r>
      <w:r w:rsidR="009C6187">
        <w:rPr>
          <w:b/>
          <w:sz w:val="22"/>
        </w:rPr>
        <w:t>EFFECT OF EC VOTE TO ACCEPT</w:t>
      </w:r>
    </w:p>
    <w:p w:rsidR="009C6187" w:rsidRDefault="00290A2B" w14:paraId="322F9966" w14:textId="77777777">
      <w:pPr>
        <w:rPr>
          <w:b/>
          <w:sz w:val="22"/>
        </w:rP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 xml:space="preserve">    </w:t>
      </w:r>
      <w:r w:rsidR="009C6187">
        <w:rPr>
          <w:b/>
          <w:sz w:val="22"/>
        </w:rPr>
        <w:t>RECOMMENDED ACTION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4"/>
        <w:gridCol w:w="4400"/>
        <w:gridCol w:w="796"/>
        <w:gridCol w:w="4070"/>
      </w:tblGrid>
      <w:tr w:rsidR="009C6187" w:rsidTr="00290A2B" w14:paraId="45CFA2A0" w14:textId="77777777">
        <w:tc>
          <w:tcPr>
            <w:tcW w:w="828" w:type="dxa"/>
            <w:tcBorders>
              <w:bottom w:val="single" w:color="auto" w:sz="4" w:space="0"/>
            </w:tcBorders>
          </w:tcPr>
          <w:p w:rsidRPr="003C5F44" w:rsidR="009C6187" w:rsidRDefault="009C6187" w14:paraId="671C9F51" w14:textId="77777777">
            <w:pPr>
              <w:rPr>
                <w:sz w:val="22"/>
              </w:rPr>
            </w:pPr>
          </w:p>
        </w:tc>
        <w:tc>
          <w:tcPr>
            <w:tcW w:w="4500" w:type="dxa"/>
          </w:tcPr>
          <w:p w:rsidRPr="009C6187" w:rsidR="009C6187" w:rsidRDefault="009C6187" w14:paraId="5018C848" w14:textId="77777777">
            <w:pPr>
              <w:rPr>
                <w:sz w:val="22"/>
              </w:rPr>
            </w:pPr>
            <w:r>
              <w:rPr>
                <w:sz w:val="22"/>
              </w:rPr>
              <w:t>Accept as requested</w:t>
            </w:r>
          </w:p>
        </w:tc>
        <w:tc>
          <w:tcPr>
            <w:tcW w:w="810" w:type="dxa"/>
            <w:tcBorders>
              <w:bottom w:val="single" w:color="auto" w:sz="4" w:space="0"/>
            </w:tcBorders>
          </w:tcPr>
          <w:p w:rsidRPr="003C5F44" w:rsidR="009C6187" w:rsidRDefault="005C4EF7" w14:paraId="61C85489" w14:textId="77777777">
            <w:pPr>
              <w:rPr>
                <w:sz w:val="22"/>
              </w:rPr>
            </w:pPr>
            <w:r>
              <w:rPr>
                <w:sz w:val="22"/>
              </w:rPr>
              <w:t>X</w:t>
            </w:r>
          </w:p>
        </w:tc>
        <w:tc>
          <w:tcPr>
            <w:tcW w:w="4158" w:type="dxa"/>
          </w:tcPr>
          <w:p w:rsidRPr="009C6187" w:rsidR="009C6187" w:rsidRDefault="009C6187" w14:paraId="5D5FF890" w14:textId="77777777">
            <w:pPr>
              <w:rPr>
                <w:sz w:val="22"/>
              </w:rPr>
            </w:pPr>
            <w:r>
              <w:rPr>
                <w:sz w:val="22"/>
              </w:rPr>
              <w:t>Change to Existing Practice</w:t>
            </w:r>
          </w:p>
        </w:tc>
      </w:tr>
      <w:tr w:rsidR="009C6187" w:rsidTr="00290A2B" w14:paraId="724D1B8E" w14:textId="77777777">
        <w:tc>
          <w:tcPr>
            <w:tcW w:w="828" w:type="dxa"/>
            <w:tcBorders>
              <w:top w:val="single" w:color="auto" w:sz="4" w:space="0"/>
              <w:bottom w:val="single" w:color="auto" w:sz="4" w:space="0"/>
            </w:tcBorders>
          </w:tcPr>
          <w:p w:rsidRPr="003C5F44" w:rsidR="009C6187" w:rsidRDefault="005C4EF7" w14:paraId="499EA6B2" w14:textId="77777777">
            <w:pPr>
              <w:rPr>
                <w:sz w:val="22"/>
              </w:rPr>
            </w:pPr>
            <w:r>
              <w:rPr>
                <w:sz w:val="22"/>
              </w:rPr>
              <w:t>X</w:t>
            </w:r>
          </w:p>
        </w:tc>
        <w:tc>
          <w:tcPr>
            <w:tcW w:w="4500" w:type="dxa"/>
          </w:tcPr>
          <w:p w:rsidRPr="009C6187" w:rsidR="009C6187" w:rsidRDefault="009C6187" w14:paraId="666DDAF2" w14:textId="77777777">
            <w:pPr>
              <w:rPr>
                <w:sz w:val="22"/>
              </w:rPr>
            </w:pPr>
            <w:r>
              <w:rPr>
                <w:sz w:val="22"/>
              </w:rPr>
              <w:t>Accept as modified below</w:t>
            </w:r>
          </w:p>
        </w:tc>
        <w:tc>
          <w:tcPr>
            <w:tcW w:w="810" w:type="dxa"/>
            <w:tcBorders>
              <w:top w:val="single" w:color="auto" w:sz="4" w:space="0"/>
              <w:bottom w:val="single" w:color="auto" w:sz="4" w:space="0"/>
            </w:tcBorders>
          </w:tcPr>
          <w:p w:rsidRPr="003C5F44" w:rsidR="009C6187" w:rsidRDefault="009C6187" w14:paraId="1F755F6A" w14:textId="77777777">
            <w:pPr>
              <w:rPr>
                <w:sz w:val="22"/>
              </w:rPr>
            </w:pPr>
          </w:p>
        </w:tc>
        <w:tc>
          <w:tcPr>
            <w:tcW w:w="4158" w:type="dxa"/>
          </w:tcPr>
          <w:p w:rsidRPr="009C6187" w:rsidR="009C6187" w:rsidRDefault="009C6187" w14:paraId="74DA35C1" w14:textId="77777777">
            <w:pPr>
              <w:rPr>
                <w:sz w:val="22"/>
              </w:rPr>
            </w:pPr>
            <w:r>
              <w:rPr>
                <w:sz w:val="22"/>
              </w:rPr>
              <w:t>Status Quo</w:t>
            </w:r>
          </w:p>
        </w:tc>
      </w:tr>
      <w:tr w:rsidR="009C6187" w:rsidTr="00290A2B" w14:paraId="4406731B" w14:textId="77777777">
        <w:tc>
          <w:tcPr>
            <w:tcW w:w="828" w:type="dxa"/>
            <w:tcBorders>
              <w:top w:val="single" w:color="auto" w:sz="4" w:space="0"/>
              <w:bottom w:val="single" w:color="auto" w:sz="4" w:space="0"/>
            </w:tcBorders>
          </w:tcPr>
          <w:p w:rsidRPr="003C5F44" w:rsidR="009C6187" w:rsidRDefault="009C6187" w14:paraId="13270CE7" w14:textId="77777777">
            <w:pPr>
              <w:rPr>
                <w:sz w:val="22"/>
              </w:rPr>
            </w:pPr>
          </w:p>
        </w:tc>
        <w:tc>
          <w:tcPr>
            <w:tcW w:w="4500" w:type="dxa"/>
          </w:tcPr>
          <w:p w:rsidRPr="009C6187" w:rsidR="009C6187" w:rsidRDefault="009C6187" w14:paraId="5C26A633" w14:textId="77777777">
            <w:pPr>
              <w:rPr>
                <w:sz w:val="22"/>
              </w:rPr>
            </w:pPr>
            <w:r>
              <w:rPr>
                <w:sz w:val="22"/>
              </w:rPr>
              <w:t>Decline</w:t>
            </w:r>
          </w:p>
        </w:tc>
        <w:tc>
          <w:tcPr>
            <w:tcW w:w="810" w:type="dxa"/>
            <w:tcBorders>
              <w:top w:val="single" w:color="auto" w:sz="4" w:space="0"/>
              <w:bottom w:val="single" w:color="auto" w:sz="4" w:space="0"/>
            </w:tcBorders>
          </w:tcPr>
          <w:p w:rsidRPr="003C5F44" w:rsidR="009C6187" w:rsidRDefault="009C6187" w14:paraId="51C2D9C7" w14:textId="77777777">
            <w:pPr>
              <w:rPr>
                <w:sz w:val="22"/>
              </w:rPr>
            </w:pPr>
          </w:p>
        </w:tc>
        <w:tc>
          <w:tcPr>
            <w:tcW w:w="4158" w:type="dxa"/>
          </w:tcPr>
          <w:p w:rsidRPr="009C6187" w:rsidR="009C6187" w:rsidRDefault="00D2182F" w14:paraId="3B298CAC" w14:textId="77777777">
            <w:pPr>
              <w:rPr>
                <w:sz w:val="22"/>
              </w:rPr>
            </w:pPr>
            <w:r>
              <w:rPr>
                <w:sz w:val="22"/>
              </w:rPr>
              <w:t>Correction</w:t>
            </w:r>
          </w:p>
        </w:tc>
      </w:tr>
    </w:tbl>
    <w:p w:rsidR="009C6187" w:rsidRDefault="009C6187" w14:paraId="467ABDBB" w14:textId="77777777">
      <w:pPr>
        <w:rPr>
          <w:b/>
          <w:sz w:val="22"/>
        </w:rPr>
      </w:pPr>
    </w:p>
    <w:p w:rsidR="00E63535" w:rsidRDefault="00E63535" w14:paraId="6DCD907D" w14:textId="77777777">
      <w:pPr>
        <w:rPr>
          <w:b/>
          <w:sz w:val="22"/>
        </w:rPr>
      </w:pPr>
    </w:p>
    <w:p w:rsidR="009C6187" w:rsidRDefault="009C6187" w14:paraId="022CF849" w14:textId="77777777">
      <w:pPr>
        <w:rPr>
          <w:b/>
          <w:sz w:val="22"/>
        </w:rPr>
      </w:pPr>
      <w:r>
        <w:rPr>
          <w:b/>
          <w:sz w:val="22"/>
        </w:rPr>
        <w:t>2.  TYPE OF DEVELOPMENT / MAINTENANCE</w:t>
      </w:r>
    </w:p>
    <w:p w:rsidR="00E65983" w:rsidRDefault="00E65983" w14:paraId="123DB927" w14:textId="77777777">
      <w:pPr>
        <w:rPr>
          <w:b/>
          <w:sz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1"/>
        <w:gridCol w:w="4401"/>
        <w:gridCol w:w="795"/>
        <w:gridCol w:w="4073"/>
      </w:tblGrid>
      <w:tr w:rsidR="009C6187" w:rsidTr="00290A2B" w14:paraId="598CB02C" w14:textId="77777777">
        <w:tc>
          <w:tcPr>
            <w:tcW w:w="5328" w:type="dxa"/>
            <w:gridSpan w:val="2"/>
            <w:vAlign w:val="center"/>
          </w:tcPr>
          <w:p w:rsidRPr="009C6187" w:rsidR="009C6187" w:rsidP="009C6187" w:rsidRDefault="009C6187" w14:paraId="64F4BC39" w14:textId="77777777">
            <w:pPr>
              <w:rPr>
                <w:b/>
                <w:sz w:val="22"/>
              </w:rPr>
            </w:pPr>
            <w:r>
              <w:rPr>
                <w:b/>
                <w:sz w:val="22"/>
              </w:rPr>
              <w:t>Per Request:</w:t>
            </w:r>
          </w:p>
        </w:tc>
        <w:tc>
          <w:tcPr>
            <w:tcW w:w="4968" w:type="dxa"/>
            <w:gridSpan w:val="2"/>
            <w:vAlign w:val="center"/>
          </w:tcPr>
          <w:p w:rsidRPr="009C6187" w:rsidR="009C6187" w:rsidP="009C6187" w:rsidRDefault="009C6187" w14:paraId="1BE5CA40" w14:textId="77777777">
            <w:pPr>
              <w:rPr>
                <w:b/>
                <w:sz w:val="22"/>
              </w:rPr>
            </w:pPr>
            <w:r>
              <w:rPr>
                <w:b/>
                <w:sz w:val="22"/>
              </w:rPr>
              <w:t>Per Recommendation:</w:t>
            </w:r>
          </w:p>
        </w:tc>
      </w:tr>
      <w:tr w:rsidR="009C6187" w:rsidTr="00290A2B" w14:paraId="363C7AE6" w14:textId="77777777">
        <w:tc>
          <w:tcPr>
            <w:tcW w:w="828" w:type="dxa"/>
            <w:tcBorders>
              <w:bottom w:val="single" w:color="auto" w:sz="4" w:space="0"/>
            </w:tcBorders>
          </w:tcPr>
          <w:p w:rsidR="009C6187" w:rsidRDefault="009C6187" w14:paraId="054F674C" w14:textId="77777777">
            <w:pPr>
              <w:rPr>
                <w:sz w:val="22"/>
              </w:rPr>
            </w:pPr>
          </w:p>
        </w:tc>
        <w:tc>
          <w:tcPr>
            <w:tcW w:w="4500" w:type="dxa"/>
          </w:tcPr>
          <w:p w:rsidR="009C6187" w:rsidRDefault="009C6187" w14:paraId="523A83E2" w14:textId="77777777">
            <w:pPr>
              <w:rPr>
                <w:sz w:val="22"/>
              </w:rPr>
            </w:pPr>
            <w:r>
              <w:rPr>
                <w:sz w:val="22"/>
              </w:rPr>
              <w:t>Initiation</w:t>
            </w:r>
          </w:p>
        </w:tc>
        <w:tc>
          <w:tcPr>
            <w:tcW w:w="810" w:type="dxa"/>
            <w:tcBorders>
              <w:bottom w:val="single" w:color="auto" w:sz="4" w:space="0"/>
            </w:tcBorders>
          </w:tcPr>
          <w:p w:rsidR="009C6187" w:rsidRDefault="009C6187" w14:paraId="29E25490" w14:textId="77777777">
            <w:pPr>
              <w:rPr>
                <w:sz w:val="22"/>
              </w:rPr>
            </w:pPr>
          </w:p>
        </w:tc>
        <w:tc>
          <w:tcPr>
            <w:tcW w:w="4158" w:type="dxa"/>
          </w:tcPr>
          <w:p w:rsidR="009C6187" w:rsidRDefault="009C6187" w14:paraId="6AD2DB85" w14:textId="77777777">
            <w:pPr>
              <w:rPr>
                <w:sz w:val="22"/>
              </w:rPr>
            </w:pPr>
            <w:r>
              <w:rPr>
                <w:sz w:val="22"/>
              </w:rPr>
              <w:t>Initiation</w:t>
            </w:r>
          </w:p>
        </w:tc>
      </w:tr>
      <w:tr w:rsidR="009C6187" w:rsidTr="00290A2B" w14:paraId="2EF4AF69" w14:textId="77777777">
        <w:tc>
          <w:tcPr>
            <w:tcW w:w="828" w:type="dxa"/>
            <w:tcBorders>
              <w:top w:val="single" w:color="auto" w:sz="4" w:space="0"/>
              <w:bottom w:val="single" w:color="auto" w:sz="4" w:space="0"/>
            </w:tcBorders>
          </w:tcPr>
          <w:p w:rsidR="009C6187" w:rsidRDefault="009C6187" w14:paraId="49438D84" w14:textId="77777777">
            <w:pPr>
              <w:rPr>
                <w:sz w:val="22"/>
              </w:rPr>
            </w:pPr>
          </w:p>
        </w:tc>
        <w:tc>
          <w:tcPr>
            <w:tcW w:w="4500" w:type="dxa"/>
          </w:tcPr>
          <w:p w:rsidR="009C6187" w:rsidRDefault="009C6187" w14:paraId="3F98D120" w14:textId="77777777">
            <w:pPr>
              <w:rPr>
                <w:sz w:val="22"/>
              </w:rPr>
            </w:pPr>
            <w:r>
              <w:rPr>
                <w:sz w:val="22"/>
              </w:rPr>
              <w:t>Modification</w:t>
            </w:r>
          </w:p>
        </w:tc>
        <w:tc>
          <w:tcPr>
            <w:tcW w:w="810" w:type="dxa"/>
            <w:tcBorders>
              <w:top w:val="single" w:color="auto" w:sz="4" w:space="0"/>
              <w:bottom w:val="single" w:color="auto" w:sz="4" w:space="0"/>
            </w:tcBorders>
          </w:tcPr>
          <w:p w:rsidR="009C6187" w:rsidRDefault="009C6187" w14:paraId="649BA019" w14:textId="77777777">
            <w:pPr>
              <w:rPr>
                <w:sz w:val="22"/>
              </w:rPr>
            </w:pPr>
          </w:p>
        </w:tc>
        <w:tc>
          <w:tcPr>
            <w:tcW w:w="4158" w:type="dxa"/>
          </w:tcPr>
          <w:p w:rsidR="009C6187" w:rsidRDefault="009C6187" w14:paraId="4159D95E" w14:textId="77777777">
            <w:pPr>
              <w:rPr>
                <w:sz w:val="22"/>
              </w:rPr>
            </w:pPr>
            <w:r>
              <w:rPr>
                <w:sz w:val="22"/>
              </w:rPr>
              <w:t>Modification</w:t>
            </w:r>
          </w:p>
        </w:tc>
      </w:tr>
      <w:tr w:rsidR="009C6187" w:rsidTr="00994C55" w14:paraId="32D14410" w14:textId="77777777">
        <w:tc>
          <w:tcPr>
            <w:tcW w:w="828" w:type="dxa"/>
            <w:tcBorders>
              <w:top w:val="single" w:color="auto" w:sz="4" w:space="0"/>
              <w:bottom w:val="single" w:color="auto" w:sz="4" w:space="0"/>
            </w:tcBorders>
          </w:tcPr>
          <w:p w:rsidR="009C6187" w:rsidRDefault="009C6187" w14:paraId="7BFA14D3" w14:textId="77777777">
            <w:pPr>
              <w:rPr>
                <w:sz w:val="22"/>
              </w:rPr>
            </w:pPr>
          </w:p>
        </w:tc>
        <w:tc>
          <w:tcPr>
            <w:tcW w:w="4500" w:type="dxa"/>
          </w:tcPr>
          <w:p w:rsidR="009C6187" w:rsidRDefault="009C6187" w14:paraId="43FDE002" w14:textId="77777777">
            <w:pPr>
              <w:rPr>
                <w:sz w:val="22"/>
              </w:rPr>
            </w:pPr>
            <w:r>
              <w:rPr>
                <w:sz w:val="22"/>
              </w:rPr>
              <w:t>Interpretation</w:t>
            </w:r>
          </w:p>
        </w:tc>
        <w:tc>
          <w:tcPr>
            <w:tcW w:w="810" w:type="dxa"/>
            <w:tcBorders>
              <w:top w:val="single" w:color="auto" w:sz="4" w:space="0"/>
              <w:bottom w:val="single" w:color="auto" w:sz="4" w:space="0"/>
            </w:tcBorders>
          </w:tcPr>
          <w:p w:rsidR="009C6187" w:rsidRDefault="009C6187" w14:paraId="7D878237" w14:textId="77777777">
            <w:pPr>
              <w:rPr>
                <w:sz w:val="22"/>
              </w:rPr>
            </w:pPr>
          </w:p>
        </w:tc>
        <w:tc>
          <w:tcPr>
            <w:tcW w:w="4158" w:type="dxa"/>
          </w:tcPr>
          <w:p w:rsidR="009C6187" w:rsidRDefault="009C6187" w14:paraId="529B81D9" w14:textId="77777777">
            <w:pPr>
              <w:rPr>
                <w:sz w:val="22"/>
              </w:rPr>
            </w:pPr>
            <w:r>
              <w:rPr>
                <w:sz w:val="22"/>
              </w:rPr>
              <w:t>Interpretation</w:t>
            </w:r>
          </w:p>
        </w:tc>
      </w:tr>
      <w:tr w:rsidR="009C6187" w:rsidTr="00994C55" w14:paraId="7887C8D5" w14:textId="77777777">
        <w:tc>
          <w:tcPr>
            <w:tcW w:w="828" w:type="dxa"/>
            <w:tcBorders>
              <w:top w:val="single" w:color="auto" w:sz="4" w:space="0"/>
              <w:bottom w:val="single" w:color="auto" w:sz="4" w:space="0"/>
            </w:tcBorders>
          </w:tcPr>
          <w:p w:rsidR="009C6187" w:rsidRDefault="009C6187" w14:paraId="212CF8AD" w14:textId="77777777">
            <w:pPr>
              <w:rPr>
                <w:sz w:val="22"/>
              </w:rPr>
            </w:pPr>
          </w:p>
        </w:tc>
        <w:tc>
          <w:tcPr>
            <w:tcW w:w="4500" w:type="dxa"/>
          </w:tcPr>
          <w:p w:rsidR="009C6187" w:rsidRDefault="009C6187" w14:paraId="554CB6AD" w14:textId="77777777">
            <w:pPr>
              <w:rPr>
                <w:sz w:val="22"/>
              </w:rPr>
            </w:pPr>
            <w:r>
              <w:rPr>
                <w:sz w:val="22"/>
              </w:rPr>
              <w:t>Withdrawal</w:t>
            </w:r>
          </w:p>
        </w:tc>
        <w:tc>
          <w:tcPr>
            <w:tcW w:w="810" w:type="dxa"/>
            <w:tcBorders>
              <w:top w:val="single" w:color="auto" w:sz="4" w:space="0"/>
              <w:bottom w:val="single" w:color="auto" w:sz="4" w:space="0"/>
            </w:tcBorders>
          </w:tcPr>
          <w:p w:rsidR="009C6187" w:rsidRDefault="009C6187" w14:paraId="7B08DCAB" w14:textId="77777777">
            <w:pPr>
              <w:rPr>
                <w:sz w:val="22"/>
              </w:rPr>
            </w:pPr>
          </w:p>
        </w:tc>
        <w:tc>
          <w:tcPr>
            <w:tcW w:w="4158" w:type="dxa"/>
          </w:tcPr>
          <w:p w:rsidR="009C6187" w:rsidRDefault="009C6187" w14:paraId="1E067373" w14:textId="77777777">
            <w:pPr>
              <w:rPr>
                <w:sz w:val="22"/>
              </w:rPr>
            </w:pPr>
            <w:r>
              <w:rPr>
                <w:sz w:val="22"/>
              </w:rPr>
              <w:t>Withdrawal</w:t>
            </w:r>
          </w:p>
        </w:tc>
      </w:tr>
      <w:tr w:rsidR="009C6187" w:rsidTr="00994C55" w14:paraId="27AEDC63" w14:textId="77777777">
        <w:tc>
          <w:tcPr>
            <w:tcW w:w="828" w:type="dxa"/>
            <w:tcBorders>
              <w:top w:val="single" w:color="auto" w:sz="4" w:space="0"/>
            </w:tcBorders>
          </w:tcPr>
          <w:p w:rsidR="009C6187" w:rsidRDefault="009C6187" w14:paraId="0C308D37" w14:textId="77777777">
            <w:pPr>
              <w:rPr>
                <w:sz w:val="22"/>
              </w:rPr>
            </w:pPr>
          </w:p>
        </w:tc>
        <w:tc>
          <w:tcPr>
            <w:tcW w:w="4500" w:type="dxa"/>
          </w:tcPr>
          <w:p w:rsidR="009C6187" w:rsidRDefault="009C6187" w14:paraId="3DA637F2" w14:textId="77777777">
            <w:pPr>
              <w:rPr>
                <w:sz w:val="22"/>
              </w:rPr>
            </w:pPr>
          </w:p>
        </w:tc>
        <w:tc>
          <w:tcPr>
            <w:tcW w:w="810" w:type="dxa"/>
            <w:tcBorders>
              <w:top w:val="single" w:color="auto" w:sz="4" w:space="0"/>
            </w:tcBorders>
          </w:tcPr>
          <w:p w:rsidR="009C6187" w:rsidRDefault="009C6187" w14:paraId="2CBD04E6" w14:textId="77777777">
            <w:pPr>
              <w:rPr>
                <w:sz w:val="22"/>
              </w:rPr>
            </w:pPr>
          </w:p>
        </w:tc>
        <w:tc>
          <w:tcPr>
            <w:tcW w:w="4158" w:type="dxa"/>
          </w:tcPr>
          <w:p w:rsidR="009C6187" w:rsidRDefault="009C6187" w14:paraId="6A71B80E" w14:textId="77777777">
            <w:pPr>
              <w:rPr>
                <w:sz w:val="22"/>
              </w:rPr>
            </w:pPr>
          </w:p>
        </w:tc>
      </w:tr>
      <w:tr w:rsidR="009C6187" w:rsidTr="00290A2B" w14:paraId="52EC7744" w14:textId="77777777">
        <w:tc>
          <w:tcPr>
            <w:tcW w:w="828" w:type="dxa"/>
            <w:tcBorders>
              <w:bottom w:val="single" w:color="auto" w:sz="4" w:space="0"/>
            </w:tcBorders>
          </w:tcPr>
          <w:p w:rsidR="009C6187" w:rsidRDefault="009C6187" w14:paraId="7A4979A2" w14:textId="77777777">
            <w:pPr>
              <w:rPr>
                <w:sz w:val="22"/>
              </w:rPr>
            </w:pPr>
          </w:p>
        </w:tc>
        <w:tc>
          <w:tcPr>
            <w:tcW w:w="4500" w:type="dxa"/>
          </w:tcPr>
          <w:p w:rsidRPr="00290A2B" w:rsidR="009C6187" w:rsidRDefault="009C6187" w14:paraId="6FCC3A7A" w14:textId="77777777">
            <w:pPr>
              <w:rPr>
                <w:i/>
                <w:sz w:val="22"/>
              </w:rPr>
            </w:pPr>
            <w:r>
              <w:rPr>
                <w:sz w:val="22"/>
              </w:rPr>
              <w:t>Principle</w:t>
            </w:r>
            <w:r w:rsidR="00290A2B">
              <w:rPr>
                <w:sz w:val="22"/>
              </w:rPr>
              <w:t xml:space="preserve"> </w:t>
            </w:r>
            <w:r w:rsidR="00290A2B">
              <w:rPr>
                <w:i/>
                <w:sz w:val="22"/>
              </w:rPr>
              <w:t>[x.1.z]</w:t>
            </w:r>
          </w:p>
        </w:tc>
        <w:tc>
          <w:tcPr>
            <w:tcW w:w="810" w:type="dxa"/>
            <w:tcBorders>
              <w:bottom w:val="single" w:color="auto" w:sz="4" w:space="0"/>
            </w:tcBorders>
          </w:tcPr>
          <w:p w:rsidR="009C6187" w:rsidRDefault="009C6187" w14:paraId="08EC59A1" w14:textId="77777777">
            <w:pPr>
              <w:rPr>
                <w:sz w:val="22"/>
              </w:rPr>
            </w:pPr>
          </w:p>
        </w:tc>
        <w:tc>
          <w:tcPr>
            <w:tcW w:w="4158" w:type="dxa"/>
          </w:tcPr>
          <w:p w:rsidRPr="00290A2B" w:rsidR="009C6187" w:rsidRDefault="009C6187" w14:paraId="6E3719FA" w14:textId="77777777">
            <w:pPr>
              <w:rPr>
                <w:i/>
                <w:sz w:val="22"/>
              </w:rPr>
            </w:pPr>
            <w:r>
              <w:rPr>
                <w:sz w:val="22"/>
              </w:rPr>
              <w:t>Principle</w:t>
            </w:r>
            <w:r w:rsidR="00290A2B">
              <w:rPr>
                <w:sz w:val="22"/>
              </w:rPr>
              <w:t xml:space="preserve"> </w:t>
            </w:r>
            <w:r w:rsidR="00290A2B">
              <w:rPr>
                <w:i/>
                <w:sz w:val="22"/>
              </w:rPr>
              <w:t>[x.1.z]</w:t>
            </w:r>
          </w:p>
        </w:tc>
      </w:tr>
      <w:tr w:rsidR="009C6187" w:rsidTr="00290A2B" w14:paraId="41DD4837" w14:textId="77777777">
        <w:tc>
          <w:tcPr>
            <w:tcW w:w="828" w:type="dxa"/>
            <w:tcBorders>
              <w:top w:val="single" w:color="auto" w:sz="4" w:space="0"/>
              <w:bottom w:val="single" w:color="auto" w:sz="4" w:space="0"/>
            </w:tcBorders>
          </w:tcPr>
          <w:p w:rsidR="009C6187" w:rsidRDefault="009C6187" w14:paraId="54A857D3" w14:textId="77777777">
            <w:pPr>
              <w:rPr>
                <w:sz w:val="22"/>
              </w:rPr>
            </w:pPr>
          </w:p>
        </w:tc>
        <w:tc>
          <w:tcPr>
            <w:tcW w:w="4500" w:type="dxa"/>
          </w:tcPr>
          <w:p w:rsidRPr="00290A2B" w:rsidR="009C6187" w:rsidRDefault="009C6187" w14:paraId="593E179C" w14:textId="77777777">
            <w:pPr>
              <w:rPr>
                <w:i/>
                <w:sz w:val="22"/>
              </w:rPr>
            </w:pPr>
            <w:r>
              <w:rPr>
                <w:sz w:val="22"/>
              </w:rPr>
              <w:t>Definition</w:t>
            </w:r>
            <w:r w:rsidR="00290A2B">
              <w:rPr>
                <w:sz w:val="22"/>
              </w:rPr>
              <w:t xml:space="preserve"> </w:t>
            </w:r>
            <w:r w:rsidR="00290A2B">
              <w:rPr>
                <w:i/>
                <w:sz w:val="22"/>
              </w:rPr>
              <w:t>[x.2.z]</w:t>
            </w:r>
          </w:p>
        </w:tc>
        <w:tc>
          <w:tcPr>
            <w:tcW w:w="810" w:type="dxa"/>
            <w:tcBorders>
              <w:top w:val="single" w:color="auto" w:sz="4" w:space="0"/>
              <w:bottom w:val="single" w:color="auto" w:sz="4" w:space="0"/>
            </w:tcBorders>
          </w:tcPr>
          <w:p w:rsidR="009C6187" w:rsidRDefault="009C6187" w14:paraId="3E1CB355" w14:textId="77777777">
            <w:pPr>
              <w:rPr>
                <w:sz w:val="22"/>
              </w:rPr>
            </w:pPr>
          </w:p>
        </w:tc>
        <w:tc>
          <w:tcPr>
            <w:tcW w:w="4158" w:type="dxa"/>
          </w:tcPr>
          <w:p w:rsidRPr="00290A2B" w:rsidR="009C6187" w:rsidRDefault="009C6187" w14:paraId="6E18A0CA" w14:textId="77777777">
            <w:pPr>
              <w:rPr>
                <w:i/>
                <w:sz w:val="22"/>
              </w:rPr>
            </w:pPr>
            <w:r>
              <w:rPr>
                <w:sz w:val="22"/>
              </w:rPr>
              <w:t>Definition</w:t>
            </w:r>
            <w:r w:rsidR="00290A2B">
              <w:rPr>
                <w:sz w:val="22"/>
              </w:rPr>
              <w:t xml:space="preserve"> </w:t>
            </w:r>
            <w:r w:rsidR="00290A2B">
              <w:rPr>
                <w:i/>
                <w:sz w:val="22"/>
              </w:rPr>
              <w:t>[x.2.z]</w:t>
            </w:r>
          </w:p>
        </w:tc>
      </w:tr>
      <w:tr w:rsidR="009C6187" w:rsidTr="00290A2B" w14:paraId="39EB8CEB" w14:textId="77777777">
        <w:tc>
          <w:tcPr>
            <w:tcW w:w="828" w:type="dxa"/>
            <w:tcBorders>
              <w:top w:val="single" w:color="auto" w:sz="4" w:space="0"/>
              <w:bottom w:val="single" w:color="auto" w:sz="4" w:space="0"/>
            </w:tcBorders>
          </w:tcPr>
          <w:p w:rsidR="009C6187" w:rsidRDefault="009C6187" w14:paraId="61282FEF" w14:textId="77777777">
            <w:pPr>
              <w:rPr>
                <w:sz w:val="22"/>
              </w:rPr>
            </w:pPr>
          </w:p>
        </w:tc>
        <w:tc>
          <w:tcPr>
            <w:tcW w:w="4500" w:type="dxa"/>
          </w:tcPr>
          <w:p w:rsidRPr="00290A2B" w:rsidR="009C6187" w:rsidRDefault="009C6187" w14:paraId="5DC3C860" w14:textId="77777777">
            <w:pPr>
              <w:rPr>
                <w:i/>
                <w:sz w:val="22"/>
              </w:rPr>
            </w:pPr>
            <w:r>
              <w:rPr>
                <w:sz w:val="22"/>
              </w:rPr>
              <w:t>Business Practice Standard</w:t>
            </w:r>
            <w:r w:rsidR="00290A2B">
              <w:rPr>
                <w:sz w:val="22"/>
              </w:rPr>
              <w:t xml:space="preserve"> </w:t>
            </w:r>
            <w:r w:rsidR="00290A2B">
              <w:rPr>
                <w:i/>
                <w:sz w:val="22"/>
              </w:rPr>
              <w:t>[x.3.z]</w:t>
            </w:r>
          </w:p>
        </w:tc>
        <w:tc>
          <w:tcPr>
            <w:tcW w:w="810" w:type="dxa"/>
            <w:tcBorders>
              <w:top w:val="single" w:color="auto" w:sz="4" w:space="0"/>
              <w:bottom w:val="single" w:color="auto" w:sz="4" w:space="0"/>
            </w:tcBorders>
          </w:tcPr>
          <w:p w:rsidR="009C6187" w:rsidRDefault="009C6187" w14:paraId="3AEB01F0" w14:textId="77777777">
            <w:pPr>
              <w:rPr>
                <w:sz w:val="22"/>
              </w:rPr>
            </w:pPr>
          </w:p>
        </w:tc>
        <w:tc>
          <w:tcPr>
            <w:tcW w:w="4158" w:type="dxa"/>
          </w:tcPr>
          <w:p w:rsidRPr="00290A2B" w:rsidR="009C6187" w:rsidRDefault="009C6187" w14:paraId="64B61FB7" w14:textId="77777777">
            <w:pPr>
              <w:rPr>
                <w:i/>
                <w:sz w:val="22"/>
              </w:rPr>
            </w:pPr>
            <w:r>
              <w:rPr>
                <w:sz w:val="22"/>
              </w:rPr>
              <w:t>Business Practice Standard</w:t>
            </w:r>
            <w:r w:rsidR="00290A2B">
              <w:rPr>
                <w:sz w:val="22"/>
              </w:rPr>
              <w:t xml:space="preserve"> </w:t>
            </w:r>
            <w:r w:rsidR="00290A2B">
              <w:rPr>
                <w:i/>
                <w:sz w:val="22"/>
              </w:rPr>
              <w:t>[x.3.z]</w:t>
            </w:r>
          </w:p>
        </w:tc>
      </w:tr>
      <w:tr w:rsidR="009C6187" w:rsidTr="00290A2B" w14:paraId="302AD96E" w14:textId="77777777">
        <w:tc>
          <w:tcPr>
            <w:tcW w:w="828" w:type="dxa"/>
            <w:tcBorders>
              <w:top w:val="single" w:color="auto" w:sz="4" w:space="0"/>
              <w:bottom w:val="single" w:color="auto" w:sz="4" w:space="0"/>
            </w:tcBorders>
          </w:tcPr>
          <w:p w:rsidR="009C6187" w:rsidRDefault="009C6187" w14:paraId="1C89DA41" w14:textId="77777777">
            <w:pPr>
              <w:rPr>
                <w:sz w:val="22"/>
              </w:rPr>
            </w:pPr>
          </w:p>
        </w:tc>
        <w:tc>
          <w:tcPr>
            <w:tcW w:w="4500" w:type="dxa"/>
          </w:tcPr>
          <w:p w:rsidRPr="00290A2B" w:rsidR="009C6187" w:rsidRDefault="009C6187" w14:paraId="6F86C302" w14:textId="77777777">
            <w:pPr>
              <w:rPr>
                <w:i/>
                <w:sz w:val="22"/>
              </w:rPr>
            </w:pPr>
            <w:r>
              <w:rPr>
                <w:sz w:val="22"/>
              </w:rPr>
              <w:t>Document</w:t>
            </w:r>
            <w:r w:rsidR="00290A2B">
              <w:rPr>
                <w:sz w:val="22"/>
              </w:rPr>
              <w:t xml:space="preserve"> </w:t>
            </w:r>
            <w:r w:rsidR="00290A2B">
              <w:rPr>
                <w:i/>
                <w:sz w:val="22"/>
              </w:rPr>
              <w:t>[x.4.z]</w:t>
            </w:r>
          </w:p>
        </w:tc>
        <w:tc>
          <w:tcPr>
            <w:tcW w:w="810" w:type="dxa"/>
            <w:tcBorders>
              <w:top w:val="single" w:color="auto" w:sz="4" w:space="0"/>
              <w:bottom w:val="single" w:color="auto" w:sz="4" w:space="0"/>
            </w:tcBorders>
          </w:tcPr>
          <w:p w:rsidR="009C6187" w:rsidRDefault="009C6187" w14:paraId="1FF403F0" w14:textId="77777777">
            <w:pPr>
              <w:rPr>
                <w:sz w:val="22"/>
              </w:rPr>
            </w:pPr>
          </w:p>
        </w:tc>
        <w:tc>
          <w:tcPr>
            <w:tcW w:w="4158" w:type="dxa"/>
          </w:tcPr>
          <w:p w:rsidRPr="00290A2B" w:rsidR="009C6187" w:rsidRDefault="009C6187" w14:paraId="6F47CA5A" w14:textId="77777777">
            <w:pPr>
              <w:rPr>
                <w:i/>
                <w:sz w:val="22"/>
              </w:rPr>
            </w:pPr>
            <w:r>
              <w:rPr>
                <w:sz w:val="22"/>
              </w:rPr>
              <w:t>Document</w:t>
            </w:r>
            <w:r w:rsidR="00290A2B">
              <w:rPr>
                <w:sz w:val="22"/>
              </w:rPr>
              <w:t xml:space="preserve"> </w:t>
            </w:r>
            <w:r w:rsidR="00290A2B">
              <w:rPr>
                <w:i/>
                <w:sz w:val="22"/>
              </w:rPr>
              <w:t>[x.4.z]</w:t>
            </w:r>
          </w:p>
        </w:tc>
      </w:tr>
      <w:tr w:rsidR="009C6187" w:rsidTr="00290A2B" w14:paraId="1BB6A649" w14:textId="77777777">
        <w:tc>
          <w:tcPr>
            <w:tcW w:w="828" w:type="dxa"/>
            <w:tcBorders>
              <w:top w:val="single" w:color="auto" w:sz="4" w:space="0"/>
              <w:bottom w:val="single" w:color="auto" w:sz="4" w:space="0"/>
            </w:tcBorders>
          </w:tcPr>
          <w:p w:rsidR="009C6187" w:rsidRDefault="009C6187" w14:paraId="76E418D0" w14:textId="77777777">
            <w:pPr>
              <w:rPr>
                <w:sz w:val="22"/>
              </w:rPr>
            </w:pPr>
          </w:p>
        </w:tc>
        <w:tc>
          <w:tcPr>
            <w:tcW w:w="4500" w:type="dxa"/>
          </w:tcPr>
          <w:p w:rsidRPr="00290A2B" w:rsidR="009C6187" w:rsidRDefault="009C6187" w14:paraId="2798EB2F" w14:textId="77777777">
            <w:pPr>
              <w:rPr>
                <w:i/>
                <w:sz w:val="22"/>
              </w:rPr>
            </w:pPr>
            <w:r>
              <w:rPr>
                <w:sz w:val="22"/>
              </w:rPr>
              <w:t>Data Element</w:t>
            </w:r>
            <w:r w:rsidR="00290A2B">
              <w:rPr>
                <w:sz w:val="22"/>
              </w:rPr>
              <w:t xml:space="preserve">  </w:t>
            </w:r>
            <w:r w:rsidR="00290A2B">
              <w:rPr>
                <w:i/>
                <w:sz w:val="22"/>
              </w:rPr>
              <w:t>[x.4.z]</w:t>
            </w:r>
          </w:p>
        </w:tc>
        <w:tc>
          <w:tcPr>
            <w:tcW w:w="810" w:type="dxa"/>
            <w:tcBorders>
              <w:top w:val="single" w:color="auto" w:sz="4" w:space="0"/>
              <w:bottom w:val="single" w:color="auto" w:sz="4" w:space="0"/>
            </w:tcBorders>
          </w:tcPr>
          <w:p w:rsidR="009C6187" w:rsidRDefault="009C6187" w14:paraId="30833B39" w14:textId="77777777">
            <w:pPr>
              <w:rPr>
                <w:sz w:val="22"/>
              </w:rPr>
            </w:pPr>
          </w:p>
        </w:tc>
        <w:tc>
          <w:tcPr>
            <w:tcW w:w="4158" w:type="dxa"/>
          </w:tcPr>
          <w:p w:rsidRPr="00290A2B" w:rsidR="009C6187" w:rsidRDefault="009C6187" w14:paraId="3583C8AF" w14:textId="77777777">
            <w:pPr>
              <w:rPr>
                <w:i/>
                <w:sz w:val="22"/>
              </w:rPr>
            </w:pPr>
            <w:r>
              <w:rPr>
                <w:sz w:val="22"/>
              </w:rPr>
              <w:t>Data Element</w:t>
            </w:r>
            <w:r w:rsidR="00290A2B">
              <w:rPr>
                <w:sz w:val="22"/>
              </w:rPr>
              <w:t xml:space="preserve"> </w:t>
            </w:r>
            <w:r w:rsidR="00290A2B">
              <w:rPr>
                <w:i/>
                <w:sz w:val="22"/>
              </w:rPr>
              <w:t>[x.4.z]</w:t>
            </w:r>
          </w:p>
        </w:tc>
      </w:tr>
      <w:tr w:rsidR="009C6187" w:rsidTr="00290A2B" w14:paraId="42955A56" w14:textId="77777777">
        <w:tc>
          <w:tcPr>
            <w:tcW w:w="828" w:type="dxa"/>
            <w:tcBorders>
              <w:top w:val="single" w:color="auto" w:sz="4" w:space="0"/>
              <w:bottom w:val="single" w:color="auto" w:sz="4" w:space="0"/>
            </w:tcBorders>
          </w:tcPr>
          <w:p w:rsidR="009C6187" w:rsidRDefault="005C4EF7" w14:paraId="491607A6" w14:textId="77777777">
            <w:pPr>
              <w:rPr>
                <w:sz w:val="22"/>
              </w:rPr>
            </w:pPr>
            <w:r>
              <w:rPr>
                <w:sz w:val="22"/>
              </w:rPr>
              <w:t>X</w:t>
            </w:r>
          </w:p>
        </w:tc>
        <w:tc>
          <w:tcPr>
            <w:tcW w:w="4500" w:type="dxa"/>
          </w:tcPr>
          <w:p w:rsidRPr="00290A2B" w:rsidR="009C6187" w:rsidRDefault="009C6187" w14:paraId="6D304FEE" w14:textId="77777777">
            <w:pPr>
              <w:rPr>
                <w:i/>
                <w:sz w:val="22"/>
              </w:rPr>
            </w:pPr>
            <w:r>
              <w:rPr>
                <w:sz w:val="22"/>
              </w:rPr>
              <w:t>Code Value</w:t>
            </w:r>
            <w:r w:rsidR="00290A2B">
              <w:rPr>
                <w:sz w:val="22"/>
              </w:rPr>
              <w:t xml:space="preserve"> </w:t>
            </w:r>
            <w:r w:rsidR="00290A2B">
              <w:rPr>
                <w:i/>
                <w:sz w:val="22"/>
              </w:rPr>
              <w:t>[x.4.z]</w:t>
            </w:r>
          </w:p>
        </w:tc>
        <w:tc>
          <w:tcPr>
            <w:tcW w:w="810" w:type="dxa"/>
            <w:tcBorders>
              <w:top w:val="single" w:color="auto" w:sz="4" w:space="0"/>
              <w:bottom w:val="single" w:color="auto" w:sz="4" w:space="0"/>
            </w:tcBorders>
          </w:tcPr>
          <w:p w:rsidR="009C6187" w:rsidRDefault="005C4EF7" w14:paraId="71775B7D" w14:textId="77777777">
            <w:pPr>
              <w:rPr>
                <w:sz w:val="22"/>
              </w:rPr>
            </w:pPr>
            <w:r>
              <w:rPr>
                <w:sz w:val="22"/>
              </w:rPr>
              <w:t>X</w:t>
            </w:r>
          </w:p>
        </w:tc>
        <w:tc>
          <w:tcPr>
            <w:tcW w:w="4158" w:type="dxa"/>
          </w:tcPr>
          <w:p w:rsidRPr="00290A2B" w:rsidR="009C6187" w:rsidRDefault="009C6187" w14:paraId="0AFDB855" w14:textId="77777777">
            <w:pPr>
              <w:rPr>
                <w:i/>
                <w:sz w:val="22"/>
              </w:rPr>
            </w:pPr>
            <w:r>
              <w:rPr>
                <w:sz w:val="22"/>
              </w:rPr>
              <w:t>Code Value</w:t>
            </w:r>
            <w:r w:rsidR="00290A2B">
              <w:rPr>
                <w:sz w:val="22"/>
              </w:rPr>
              <w:t xml:space="preserve"> </w:t>
            </w:r>
            <w:r w:rsidR="00290A2B">
              <w:rPr>
                <w:i/>
                <w:sz w:val="22"/>
              </w:rPr>
              <w:t>[x.4.z]</w:t>
            </w:r>
          </w:p>
        </w:tc>
      </w:tr>
      <w:tr w:rsidR="009C6187" w:rsidTr="00290A2B" w14:paraId="39B4C88F" w14:textId="77777777">
        <w:tc>
          <w:tcPr>
            <w:tcW w:w="828" w:type="dxa"/>
            <w:tcBorders>
              <w:top w:val="single" w:color="auto" w:sz="4" w:space="0"/>
              <w:bottom w:val="single" w:color="auto" w:sz="4" w:space="0"/>
            </w:tcBorders>
          </w:tcPr>
          <w:p w:rsidR="009C6187" w:rsidRDefault="009C6187" w14:paraId="76B77DB0" w14:textId="43B5E5EA">
            <w:pPr>
              <w:rPr>
                <w:sz w:val="22"/>
              </w:rPr>
            </w:pPr>
          </w:p>
        </w:tc>
        <w:tc>
          <w:tcPr>
            <w:tcW w:w="4500" w:type="dxa"/>
          </w:tcPr>
          <w:p w:rsidRPr="00290A2B" w:rsidR="009C6187" w:rsidRDefault="009C6187" w14:paraId="785DD114" w14:textId="77777777">
            <w:pPr>
              <w:rPr>
                <w:i/>
                <w:sz w:val="22"/>
              </w:rPr>
            </w:pPr>
            <w:r>
              <w:rPr>
                <w:sz w:val="22"/>
              </w:rPr>
              <w:t>X12 Implementation Guide</w:t>
            </w:r>
            <w:r w:rsidR="00290A2B">
              <w:rPr>
                <w:sz w:val="22"/>
              </w:rPr>
              <w:t xml:space="preserve"> </w:t>
            </w:r>
            <w:r w:rsidR="00290A2B">
              <w:rPr>
                <w:i/>
                <w:sz w:val="22"/>
              </w:rPr>
              <w:t>[x.4.z]</w:t>
            </w:r>
          </w:p>
        </w:tc>
        <w:tc>
          <w:tcPr>
            <w:tcW w:w="810" w:type="dxa"/>
            <w:tcBorders>
              <w:top w:val="single" w:color="auto" w:sz="4" w:space="0"/>
              <w:bottom w:val="single" w:color="auto" w:sz="4" w:space="0"/>
            </w:tcBorders>
          </w:tcPr>
          <w:p w:rsidR="009C6187" w:rsidRDefault="009C6187" w14:paraId="422AEE1E" w14:textId="34421674">
            <w:pPr>
              <w:rPr>
                <w:sz w:val="22"/>
              </w:rPr>
            </w:pPr>
          </w:p>
        </w:tc>
        <w:tc>
          <w:tcPr>
            <w:tcW w:w="4158" w:type="dxa"/>
          </w:tcPr>
          <w:p w:rsidRPr="00290A2B" w:rsidR="009C6187" w:rsidRDefault="009C6187" w14:paraId="03FDC680" w14:textId="77777777">
            <w:pPr>
              <w:rPr>
                <w:i/>
                <w:sz w:val="22"/>
              </w:rPr>
            </w:pPr>
            <w:r>
              <w:rPr>
                <w:sz w:val="22"/>
              </w:rPr>
              <w:t>X12 Implementation Guide</w:t>
            </w:r>
            <w:r w:rsidR="00290A2B">
              <w:rPr>
                <w:sz w:val="22"/>
              </w:rPr>
              <w:t xml:space="preserve"> </w:t>
            </w:r>
            <w:r w:rsidR="00290A2B">
              <w:rPr>
                <w:i/>
                <w:sz w:val="22"/>
              </w:rPr>
              <w:t>[x.4.z]</w:t>
            </w:r>
          </w:p>
        </w:tc>
      </w:tr>
      <w:tr w:rsidR="009C6187" w:rsidTr="00290A2B" w14:paraId="68DC37B6" w14:textId="77777777">
        <w:tc>
          <w:tcPr>
            <w:tcW w:w="828" w:type="dxa"/>
            <w:tcBorders>
              <w:top w:val="single" w:color="auto" w:sz="4" w:space="0"/>
              <w:bottom w:val="single" w:color="auto" w:sz="4" w:space="0"/>
            </w:tcBorders>
          </w:tcPr>
          <w:p w:rsidR="009C6187" w:rsidRDefault="009C6187" w14:paraId="677EE84B" w14:textId="77777777">
            <w:pPr>
              <w:rPr>
                <w:sz w:val="22"/>
              </w:rPr>
            </w:pPr>
          </w:p>
        </w:tc>
        <w:tc>
          <w:tcPr>
            <w:tcW w:w="4500" w:type="dxa"/>
          </w:tcPr>
          <w:p w:rsidR="009C6187" w:rsidRDefault="009C6187" w14:paraId="0AA276FE" w14:textId="77777777">
            <w:pPr>
              <w:rPr>
                <w:sz w:val="22"/>
              </w:rPr>
            </w:pPr>
            <w:r>
              <w:rPr>
                <w:sz w:val="22"/>
              </w:rPr>
              <w:t>Business Process Documentation</w:t>
            </w:r>
          </w:p>
        </w:tc>
        <w:tc>
          <w:tcPr>
            <w:tcW w:w="810" w:type="dxa"/>
            <w:tcBorders>
              <w:top w:val="single" w:color="auto" w:sz="4" w:space="0"/>
              <w:bottom w:val="single" w:color="auto" w:sz="4" w:space="0"/>
            </w:tcBorders>
          </w:tcPr>
          <w:p w:rsidR="009C6187" w:rsidRDefault="009C6187" w14:paraId="15BB9769" w14:textId="77777777">
            <w:pPr>
              <w:rPr>
                <w:sz w:val="22"/>
              </w:rPr>
            </w:pPr>
          </w:p>
        </w:tc>
        <w:tc>
          <w:tcPr>
            <w:tcW w:w="4158" w:type="dxa"/>
          </w:tcPr>
          <w:p w:rsidR="009C6187" w:rsidRDefault="009C6187" w14:paraId="58AC6645" w14:textId="77777777">
            <w:pPr>
              <w:rPr>
                <w:sz w:val="22"/>
              </w:rPr>
            </w:pPr>
            <w:r>
              <w:rPr>
                <w:sz w:val="22"/>
              </w:rPr>
              <w:t>Business Process Documentation</w:t>
            </w:r>
          </w:p>
        </w:tc>
      </w:tr>
    </w:tbl>
    <w:p w:rsidR="009C6187" w:rsidRDefault="009C6187" w14:paraId="6352285E" w14:textId="77777777">
      <w:pPr>
        <w:rPr>
          <w:sz w:val="22"/>
        </w:rPr>
      </w:pPr>
    </w:p>
    <w:p w:rsidR="00E63535" w:rsidRDefault="00E63535" w14:paraId="61E38386" w14:textId="77777777">
      <w:pPr>
        <w:rPr>
          <w:sz w:val="22"/>
        </w:rPr>
      </w:pPr>
    </w:p>
    <w:p w:rsidR="00E65983" w:rsidRDefault="00E65983" w14:paraId="7039A2AA" w14:textId="77777777">
      <w:pPr>
        <w:rPr>
          <w:b/>
          <w:sz w:val="22"/>
        </w:rPr>
      </w:pPr>
      <w:r>
        <w:rPr>
          <w:b/>
          <w:sz w:val="22"/>
        </w:rPr>
        <w:t>3.  RECOMMENDATION</w:t>
      </w:r>
    </w:p>
    <w:p w:rsidR="00E65983" w:rsidRDefault="00E65983" w14:paraId="6E223EAE" w14:textId="77777777">
      <w:pPr>
        <w:rPr>
          <w:b/>
          <w:sz w:val="22"/>
        </w:rPr>
      </w:pPr>
    </w:p>
    <w:p w:rsidR="00E65983" w:rsidRDefault="00E65983" w14:paraId="32CB7AD8" w14:textId="5EE395FF">
      <w:pPr>
        <w:rPr>
          <w:sz w:val="22"/>
        </w:rPr>
      </w:pPr>
      <w:r>
        <w:rPr>
          <w:b/>
          <w:sz w:val="22"/>
        </w:rPr>
        <w:t>SUMMARY:</w:t>
      </w:r>
      <w:r w:rsidR="005C4EF7">
        <w:rPr>
          <w:b/>
          <w:sz w:val="22"/>
        </w:rPr>
        <w:tab/>
      </w:r>
      <w:r w:rsidR="005C4EF7">
        <w:rPr>
          <w:sz w:val="22"/>
        </w:rPr>
        <w:t>To be included in NAESB WGQ Standards Version 3.</w:t>
      </w:r>
      <w:r w:rsidR="00A575E1">
        <w:rPr>
          <w:sz w:val="22"/>
        </w:rPr>
        <w:t>3</w:t>
      </w:r>
    </w:p>
    <w:p w:rsidR="005C4EF7" w:rsidRDefault="005C4EF7" w14:paraId="43347E05" w14:textId="77777777">
      <w:pPr>
        <w:rPr>
          <w:sz w:val="22"/>
        </w:rPr>
      </w:pPr>
    </w:p>
    <w:p w:rsidR="005C4EF7" w:rsidP="005C4EF7" w:rsidRDefault="005C4EF7" w14:paraId="4FD35F94" w14:textId="417D46D9">
      <w:pPr>
        <w:pStyle w:val="ListParagraph"/>
        <w:numPr>
          <w:ilvl w:val="0"/>
          <w:numId w:val="3"/>
        </w:numPr>
        <w:rPr>
          <w:sz w:val="22"/>
        </w:rPr>
      </w:pPr>
      <w:r>
        <w:rPr>
          <w:sz w:val="22"/>
        </w:rPr>
        <w:t>Add new code value(s) for data element ‘</w:t>
      </w:r>
      <w:r w:rsidR="006B65BC">
        <w:rPr>
          <w:sz w:val="22"/>
        </w:rPr>
        <w:t>Location Type Indicator</w:t>
      </w:r>
      <w:r w:rsidR="00D17E94">
        <w:rPr>
          <w:sz w:val="22"/>
        </w:rPr>
        <w:t>’</w:t>
      </w:r>
      <w:r>
        <w:rPr>
          <w:sz w:val="22"/>
        </w:rPr>
        <w:t xml:space="preserve"> in the following data set(s):</w:t>
      </w:r>
    </w:p>
    <w:p w:rsidR="005C4EF7" w:rsidP="005C4EF7" w:rsidRDefault="005C4EF7" w14:paraId="7B06A1D4" w14:textId="77777777">
      <w:pPr>
        <w:rPr>
          <w:sz w:val="22"/>
        </w:rPr>
      </w:pPr>
    </w:p>
    <w:p w:rsidRPr="005C4EF7" w:rsidR="005C4EF7" w:rsidP="005C4EF7" w:rsidRDefault="005C4EF7" w14:paraId="487B45E4" w14:textId="352CDCB6">
      <w:pPr>
        <w:ind w:left="1440"/>
        <w:rPr>
          <w:sz w:val="22"/>
        </w:rPr>
      </w:pPr>
      <w:r>
        <w:rPr>
          <w:sz w:val="22"/>
        </w:rPr>
        <w:t xml:space="preserve">NAESB WGQ Standard No. </w:t>
      </w:r>
      <w:r w:rsidR="00873157">
        <w:rPr>
          <w:sz w:val="22"/>
        </w:rPr>
        <w:t>0.4</w:t>
      </w:r>
      <w:r w:rsidR="006B65BC">
        <w:rPr>
          <w:sz w:val="22"/>
        </w:rPr>
        <w:t>.4</w:t>
      </w:r>
      <w:r w:rsidR="006B65BC">
        <w:rPr>
          <w:sz w:val="22"/>
        </w:rPr>
        <w:tab/>
      </w:r>
      <w:r w:rsidR="006B65BC">
        <w:rPr>
          <w:sz w:val="22"/>
        </w:rPr>
        <w:t>Location Data Download</w:t>
      </w:r>
    </w:p>
    <w:p w:rsidR="00E65983" w:rsidRDefault="00E65983" w14:paraId="3C3509AE" w14:textId="77777777">
      <w:pPr>
        <w:rPr>
          <w:b/>
          <w:sz w:val="22"/>
        </w:rPr>
      </w:pPr>
    </w:p>
    <w:p w:rsidR="00363C04" w:rsidRDefault="00363C04" w14:paraId="59C1277C" w14:textId="77777777">
      <w:pPr>
        <w:rPr>
          <w:b/>
          <w:sz w:val="22"/>
        </w:rPr>
      </w:pPr>
    </w:p>
    <w:p w:rsidR="00E65983" w:rsidP="00E65983" w:rsidRDefault="00E65983" w14:paraId="6214A0A1" w14:textId="77777777">
      <w:pPr>
        <w:rPr>
          <w:b/>
          <w:sz w:val="20"/>
          <w:szCs w:val="20"/>
        </w:rPr>
      </w:pPr>
    </w:p>
    <w:p w:rsidR="00E65983" w:rsidP="00E65983" w:rsidRDefault="00E65983" w14:paraId="4C631F7F" w14:textId="77777777">
      <w:pPr>
        <w:rPr>
          <w:b/>
          <w:sz w:val="20"/>
          <w:szCs w:val="20"/>
        </w:rPr>
        <w:sectPr w:rsidR="00E65983" w:rsidSect="009C6187">
          <w:headerReference w:type="default" r:id="rId7"/>
          <w:pgSz w:w="12240" w:h="15840" w:orient="portrait" w:code="1"/>
          <w:pgMar w:top="2520" w:right="1080" w:bottom="720" w:left="1080" w:header="720" w:footer="720" w:gutter="0"/>
          <w:cols w:space="720"/>
          <w:docGrid w:linePitch="360"/>
        </w:sectPr>
      </w:pPr>
    </w:p>
    <w:p w:rsidR="00E65983" w:rsidP="00E65983" w:rsidRDefault="00E65983" w14:paraId="7BBAC748" w14:textId="14966486">
      <w:pPr>
        <w:rPr>
          <w:sz w:val="18"/>
          <w:szCs w:val="18"/>
        </w:rPr>
      </w:pPr>
      <w:r>
        <w:rPr>
          <w:b/>
          <w:sz w:val="22"/>
        </w:rPr>
        <w:lastRenderedPageBreak/>
        <w:t xml:space="preserve">CODE VALUES LOG: </w:t>
      </w:r>
      <w:r w:rsidRPr="00E65983">
        <w:rPr>
          <w:sz w:val="18"/>
          <w:szCs w:val="18"/>
        </w:rPr>
        <w:t>(for addition, modification or deletion of code values)</w:t>
      </w:r>
    </w:p>
    <w:p w:rsidR="00E65983" w:rsidP="00E65983" w:rsidRDefault="00E65983" w14:paraId="477BFD3B" w14:textId="77777777">
      <w:pPr>
        <w:rPr>
          <w:sz w:val="18"/>
          <w:szCs w:val="18"/>
        </w:rPr>
      </w:pPr>
    </w:p>
    <w:p w:rsidRPr="00D17E94" w:rsidR="00D17E94" w:rsidP="00D17E94" w:rsidRDefault="00E65983" w14:paraId="7AAEA5CF" w14:textId="27ADCB70">
      <w:pPr>
        <w:ind w:left="720"/>
        <w:rPr>
          <w:sz w:val="20"/>
          <w:szCs w:val="20"/>
        </w:rPr>
      </w:pPr>
      <w:r w:rsidRPr="00D17E94">
        <w:rPr>
          <w:b/>
          <w:sz w:val="20"/>
          <w:szCs w:val="20"/>
        </w:rPr>
        <w:t>Document Name and No.:</w:t>
      </w:r>
      <w:r w:rsidRPr="00D17E94" w:rsidR="005C4EF7">
        <w:rPr>
          <w:b/>
          <w:sz w:val="20"/>
          <w:szCs w:val="20"/>
        </w:rPr>
        <w:tab/>
      </w:r>
      <w:r w:rsidRPr="00D17E94" w:rsidR="00D17E94">
        <w:rPr>
          <w:sz w:val="20"/>
          <w:szCs w:val="20"/>
        </w:rPr>
        <w:t xml:space="preserve">NAESB WGQ Standard No. </w:t>
      </w:r>
      <w:r w:rsidR="00873157">
        <w:rPr>
          <w:sz w:val="20"/>
          <w:szCs w:val="20"/>
        </w:rPr>
        <w:t>0.4.</w:t>
      </w:r>
      <w:r w:rsidR="006B65BC">
        <w:rPr>
          <w:sz w:val="20"/>
          <w:szCs w:val="20"/>
        </w:rPr>
        <w:t>4</w:t>
      </w:r>
      <w:r w:rsidR="00873157">
        <w:rPr>
          <w:sz w:val="20"/>
          <w:szCs w:val="20"/>
        </w:rPr>
        <w:tab/>
      </w:r>
      <w:r w:rsidR="006B65BC">
        <w:rPr>
          <w:sz w:val="20"/>
          <w:szCs w:val="20"/>
        </w:rPr>
        <w:t>Location Data Download</w:t>
      </w:r>
    </w:p>
    <w:p w:rsidRPr="005C4EF7" w:rsidR="00E65983" w:rsidP="00E65983" w:rsidRDefault="00E65983" w14:paraId="191BED30" w14:textId="77777777">
      <w:pPr>
        <w:ind w:left="360"/>
        <w:rPr>
          <w:sz w:val="20"/>
          <w:szCs w:val="20"/>
        </w:rPr>
      </w:pPr>
    </w:p>
    <w:p w:rsidR="005C4EF7" w:rsidP="00084C9E" w:rsidRDefault="006B65BC" w14:paraId="5F670EFF" w14:textId="669D88CB">
      <w:pPr>
        <w:rPr>
          <w:b/>
          <w:sz w:val="20"/>
          <w:szCs w:val="20"/>
        </w:rPr>
      </w:pPr>
      <w:r>
        <w:rPr>
          <w:b/>
          <w:sz w:val="20"/>
          <w:szCs w:val="20"/>
        </w:rPr>
        <w:t>Location Type Indicator</w:t>
      </w:r>
    </w:p>
    <w:p w:rsidR="005C4EF7" w:rsidP="00E65983" w:rsidRDefault="005C4EF7" w14:paraId="0FB72E32" w14:textId="77777777">
      <w:pPr>
        <w:rPr>
          <w:b/>
          <w:sz w:val="20"/>
          <w:szCs w:val="20"/>
        </w:rPr>
      </w:pPr>
      <w:r>
        <w:rPr>
          <w:b/>
          <w:sz w:val="20"/>
          <w:szCs w:val="20"/>
        </w:rPr>
        <w:tab/>
      </w:r>
    </w:p>
    <w:tbl>
      <w:tblPr>
        <w:tblW w:w="0" w:type="auto"/>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3630"/>
        <w:gridCol w:w="4320"/>
        <w:gridCol w:w="1440"/>
      </w:tblGrid>
      <w:tr w:rsidRPr="00D11219" w:rsidR="005C4EF7" w:rsidTr="00490AB0" w14:paraId="4C4C80C5" w14:textId="77777777">
        <w:trPr>
          <w:cantSplit/>
          <w:tblHeader/>
        </w:trPr>
        <w:tc>
          <w:tcPr>
            <w:tcW w:w="3630" w:type="dxa"/>
            <w:tcBorders>
              <w:top w:val="double" w:color="auto" w:sz="6" w:space="0"/>
              <w:bottom w:val="double" w:color="auto" w:sz="6" w:space="0"/>
            </w:tcBorders>
            <w:vAlign w:val="bottom"/>
          </w:tcPr>
          <w:p w:rsidRPr="00D11219" w:rsidR="005C4EF7" w:rsidP="00490AB0" w:rsidRDefault="005C4EF7" w14:paraId="0173FAAD" w14:textId="77777777">
            <w:pPr>
              <w:spacing w:before="80" w:after="40"/>
              <w:ind w:left="90"/>
              <w:rPr>
                <w:b/>
                <w:color w:val="000000"/>
                <w:sz w:val="18"/>
              </w:rPr>
            </w:pPr>
            <w:r w:rsidRPr="00D11219">
              <w:rPr>
                <w:b/>
                <w:color w:val="000000"/>
                <w:sz w:val="18"/>
              </w:rPr>
              <w:t>Code Value Description</w:t>
            </w:r>
            <w:r>
              <w:rPr>
                <w:b/>
                <w:color w:val="000000"/>
                <w:sz w:val="18"/>
              </w:rPr>
              <w:t xml:space="preserve"> </w:t>
            </w:r>
            <w:r w:rsidRPr="00D11219">
              <w:rPr>
                <w:b/>
                <w:color w:val="000000"/>
                <w:sz w:val="18"/>
              </w:rPr>
              <w:br/>
            </w:r>
            <w:r w:rsidRPr="00D11219">
              <w:rPr>
                <w:b/>
                <w:color w:val="000000"/>
                <w:sz w:val="18"/>
              </w:rPr>
              <w:t>(Abbreviation)</w:t>
            </w:r>
          </w:p>
        </w:tc>
        <w:tc>
          <w:tcPr>
            <w:tcW w:w="4320" w:type="dxa"/>
            <w:tcBorders>
              <w:top w:val="double" w:color="auto" w:sz="6" w:space="0"/>
              <w:bottom w:val="double" w:color="auto" w:sz="6" w:space="0"/>
            </w:tcBorders>
            <w:vAlign w:val="bottom"/>
          </w:tcPr>
          <w:p w:rsidRPr="00D11219" w:rsidR="005C4EF7" w:rsidP="00490AB0" w:rsidRDefault="005C4EF7" w14:paraId="59646F66" w14:textId="77777777">
            <w:pPr>
              <w:spacing w:before="80" w:after="40"/>
              <w:ind w:left="90"/>
              <w:rPr>
                <w:b/>
                <w:color w:val="000000"/>
                <w:sz w:val="18"/>
              </w:rPr>
            </w:pPr>
            <w:r w:rsidRPr="00D11219">
              <w:rPr>
                <w:b/>
                <w:color w:val="000000"/>
                <w:sz w:val="18"/>
              </w:rPr>
              <w:t>Code Value Definition</w:t>
            </w:r>
          </w:p>
        </w:tc>
        <w:tc>
          <w:tcPr>
            <w:tcW w:w="1440" w:type="dxa"/>
            <w:tcBorders>
              <w:top w:val="double" w:color="auto" w:sz="6" w:space="0"/>
              <w:bottom w:val="double" w:color="auto" w:sz="6" w:space="0"/>
            </w:tcBorders>
            <w:vAlign w:val="bottom"/>
          </w:tcPr>
          <w:p w:rsidRPr="00D11219" w:rsidR="005C4EF7" w:rsidP="00490AB0" w:rsidRDefault="005C4EF7" w14:paraId="7D1290DE" w14:textId="77777777">
            <w:pPr>
              <w:spacing w:before="80" w:after="40"/>
              <w:jc w:val="center"/>
              <w:rPr>
                <w:b/>
                <w:color w:val="000000"/>
                <w:sz w:val="18"/>
              </w:rPr>
            </w:pPr>
            <w:r w:rsidRPr="00D11219">
              <w:rPr>
                <w:b/>
                <w:color w:val="000000"/>
                <w:sz w:val="18"/>
              </w:rPr>
              <w:t>Code Value</w:t>
            </w:r>
          </w:p>
        </w:tc>
      </w:tr>
      <w:tr w:rsidRPr="00084C9E" w:rsidR="00450ABA" w:rsidTr="00490AB0" w14:paraId="7F50A744" w14:textId="77777777">
        <w:trPr>
          <w:cantSplit/>
        </w:trPr>
        <w:tc>
          <w:tcPr>
            <w:tcW w:w="3630" w:type="dxa"/>
          </w:tcPr>
          <w:p w:rsidR="00450ABA" w:rsidP="00490AB0" w:rsidRDefault="006B65BC" w14:paraId="2DF4E39A" w14:textId="534DB7C8">
            <w:pPr>
              <w:spacing w:before="80" w:after="40"/>
              <w:ind w:left="90"/>
              <w:rPr>
                <w:rFonts w:cs="Arial"/>
                <w:sz w:val="18"/>
                <w:szCs w:val="18"/>
                <w:highlight w:val="yellow"/>
                <w:u w:val="single"/>
              </w:rPr>
            </w:pPr>
            <w:r>
              <w:rPr>
                <w:rFonts w:cs="Arial"/>
                <w:sz w:val="18"/>
                <w:szCs w:val="18"/>
                <w:highlight w:val="yellow"/>
                <w:u w:val="single"/>
              </w:rPr>
              <w:t>Electric Generation</w:t>
            </w:r>
            <w:r>
              <w:rPr>
                <w:rFonts w:cs="Arial"/>
                <w:sz w:val="18"/>
                <w:szCs w:val="18"/>
                <w:highlight w:val="yellow"/>
                <w:u w:val="single"/>
              </w:rPr>
              <w:br/>
            </w:r>
            <w:r>
              <w:rPr>
                <w:rFonts w:cs="Arial"/>
                <w:sz w:val="18"/>
                <w:szCs w:val="18"/>
                <w:highlight w:val="yellow"/>
                <w:u w:val="single"/>
              </w:rPr>
              <w:t>(Elec Gen)</w:t>
            </w:r>
          </w:p>
        </w:tc>
        <w:tc>
          <w:tcPr>
            <w:tcW w:w="4320" w:type="dxa"/>
          </w:tcPr>
          <w:p w:rsidRPr="00141A20" w:rsidR="00BB339B" w:rsidP="00BB339B" w:rsidRDefault="006B65BC" w14:paraId="26CC6336" w14:textId="0E4BC50B">
            <w:pPr>
              <w:rPr>
                <w:sz w:val="18"/>
                <w:szCs w:val="18"/>
                <w:highlight w:val="yellow"/>
                <w:u w:val="single"/>
              </w:rPr>
            </w:pPr>
            <w:r>
              <w:rPr>
                <w:sz w:val="18"/>
                <w:szCs w:val="18"/>
                <w:highlight w:val="yellow"/>
                <w:u w:val="single"/>
              </w:rPr>
              <w:t xml:space="preserve">Location at which gas is delivered by the Transportation Service Provider to a </w:t>
            </w:r>
            <w:r w:rsidR="004E4893">
              <w:rPr>
                <w:sz w:val="18"/>
                <w:szCs w:val="18"/>
                <w:highlight w:val="yellow"/>
                <w:u w:val="single"/>
              </w:rPr>
              <w:t>p</w:t>
            </w:r>
            <w:r>
              <w:rPr>
                <w:sz w:val="18"/>
                <w:szCs w:val="18"/>
                <w:highlight w:val="yellow"/>
                <w:u w:val="single"/>
              </w:rPr>
              <w:t xml:space="preserve">ower </w:t>
            </w:r>
            <w:r w:rsidR="004E4893">
              <w:rPr>
                <w:sz w:val="18"/>
                <w:szCs w:val="18"/>
                <w:highlight w:val="yellow"/>
                <w:u w:val="single"/>
              </w:rPr>
              <w:t>p</w:t>
            </w:r>
            <w:r>
              <w:rPr>
                <w:sz w:val="18"/>
                <w:szCs w:val="18"/>
                <w:highlight w:val="yellow"/>
                <w:u w:val="single"/>
              </w:rPr>
              <w:t>lant.</w:t>
            </w:r>
          </w:p>
          <w:p w:rsidRPr="00141A20" w:rsidR="00450ABA" w:rsidP="00BB339B" w:rsidRDefault="00450ABA" w14:paraId="0A06E769" w14:textId="77777777">
            <w:pPr>
              <w:spacing w:before="80" w:after="40"/>
              <w:rPr>
                <w:rFonts w:cs="Arial"/>
                <w:sz w:val="18"/>
                <w:szCs w:val="18"/>
                <w:highlight w:val="yellow"/>
                <w:u w:val="single"/>
              </w:rPr>
            </w:pPr>
          </w:p>
        </w:tc>
        <w:tc>
          <w:tcPr>
            <w:tcW w:w="1440" w:type="dxa"/>
          </w:tcPr>
          <w:p w:rsidRPr="00450ABA" w:rsidR="00450ABA" w:rsidP="00490AB0" w:rsidRDefault="006B65BC" w14:paraId="45E863FC" w14:textId="0BA9F3DE">
            <w:pPr>
              <w:spacing w:before="80" w:after="40"/>
              <w:jc w:val="center"/>
              <w:rPr>
                <w:rFonts w:cs="Arial"/>
                <w:sz w:val="18"/>
                <w:szCs w:val="18"/>
                <w:highlight w:val="yellow"/>
                <w:u w:val="single"/>
              </w:rPr>
            </w:pPr>
            <w:r>
              <w:rPr>
                <w:rFonts w:cs="Arial"/>
                <w:sz w:val="18"/>
                <w:szCs w:val="18"/>
                <w:highlight w:val="yellow"/>
                <w:u w:val="single"/>
              </w:rPr>
              <w:t>EGN</w:t>
            </w:r>
          </w:p>
        </w:tc>
      </w:tr>
      <w:tr w:rsidRPr="00084C9E" w:rsidR="00A575E1" w:rsidTr="00490AB0" w14:paraId="1C0CB904" w14:textId="77777777">
        <w:trPr>
          <w:cantSplit/>
        </w:trPr>
        <w:tc>
          <w:tcPr>
            <w:tcW w:w="3630" w:type="dxa"/>
          </w:tcPr>
          <w:p w:rsidR="00A575E1" w:rsidP="00490AB0" w:rsidRDefault="006B65BC" w14:paraId="504B8A39" w14:textId="2CD2F3B4">
            <w:pPr>
              <w:spacing w:before="80" w:after="40"/>
              <w:ind w:left="90"/>
              <w:rPr>
                <w:rFonts w:cs="Arial"/>
                <w:sz w:val="18"/>
                <w:szCs w:val="18"/>
                <w:highlight w:val="yellow"/>
                <w:u w:val="single"/>
              </w:rPr>
            </w:pPr>
            <w:r>
              <w:rPr>
                <w:rFonts w:cs="Arial"/>
                <w:sz w:val="18"/>
                <w:szCs w:val="18"/>
                <w:highlight w:val="yellow"/>
                <w:u w:val="single"/>
              </w:rPr>
              <w:t>Renewable Gas</w:t>
            </w:r>
            <w:r>
              <w:rPr>
                <w:rFonts w:cs="Arial"/>
                <w:sz w:val="18"/>
                <w:szCs w:val="18"/>
                <w:highlight w:val="yellow"/>
                <w:u w:val="single"/>
              </w:rPr>
              <w:br/>
            </w:r>
            <w:r>
              <w:rPr>
                <w:rFonts w:cs="Arial"/>
                <w:sz w:val="18"/>
                <w:szCs w:val="18"/>
                <w:highlight w:val="yellow"/>
                <w:u w:val="single"/>
              </w:rPr>
              <w:t>(Renewable)</w:t>
            </w:r>
          </w:p>
        </w:tc>
        <w:tc>
          <w:tcPr>
            <w:tcW w:w="4320" w:type="dxa"/>
          </w:tcPr>
          <w:p w:rsidRPr="00A575E1" w:rsidR="00A575E1" w:rsidP="00BB339B" w:rsidRDefault="006B65BC" w14:paraId="7D028665" w14:textId="06BFF38B">
            <w:pPr>
              <w:rPr>
                <w:sz w:val="18"/>
                <w:szCs w:val="18"/>
                <w:highlight w:val="yellow"/>
                <w:u w:val="single"/>
              </w:rPr>
            </w:pPr>
            <w:r>
              <w:rPr>
                <w:sz w:val="18"/>
                <w:szCs w:val="18"/>
                <w:highlight w:val="yellow"/>
                <w:u w:val="single"/>
              </w:rPr>
              <w:t xml:space="preserve">Location at which the Transportation Service Provider receives gas from a </w:t>
            </w:r>
            <w:r w:rsidR="004E4893">
              <w:rPr>
                <w:sz w:val="18"/>
                <w:szCs w:val="18"/>
                <w:highlight w:val="yellow"/>
                <w:u w:val="single"/>
              </w:rPr>
              <w:t>r</w:t>
            </w:r>
            <w:r>
              <w:rPr>
                <w:sz w:val="18"/>
                <w:szCs w:val="18"/>
                <w:highlight w:val="yellow"/>
                <w:u w:val="single"/>
              </w:rPr>
              <w:t xml:space="preserve">enewable </w:t>
            </w:r>
            <w:r w:rsidR="004E4893">
              <w:rPr>
                <w:sz w:val="18"/>
                <w:szCs w:val="18"/>
                <w:highlight w:val="yellow"/>
                <w:u w:val="single"/>
              </w:rPr>
              <w:t>g</w:t>
            </w:r>
            <w:r>
              <w:rPr>
                <w:sz w:val="18"/>
                <w:szCs w:val="18"/>
                <w:highlight w:val="yellow"/>
                <w:u w:val="single"/>
              </w:rPr>
              <w:t>as source.</w:t>
            </w:r>
          </w:p>
        </w:tc>
        <w:tc>
          <w:tcPr>
            <w:tcW w:w="1440" w:type="dxa"/>
          </w:tcPr>
          <w:p w:rsidRPr="00450ABA" w:rsidR="00A575E1" w:rsidP="00490AB0" w:rsidRDefault="006B65BC" w14:paraId="64EABACA" w14:textId="0245657D">
            <w:pPr>
              <w:spacing w:before="80" w:after="40"/>
              <w:jc w:val="center"/>
              <w:rPr>
                <w:rFonts w:cs="Arial"/>
                <w:sz w:val="18"/>
                <w:szCs w:val="18"/>
                <w:highlight w:val="yellow"/>
                <w:u w:val="single"/>
              </w:rPr>
            </w:pPr>
            <w:r>
              <w:rPr>
                <w:rFonts w:cs="Arial"/>
                <w:sz w:val="18"/>
                <w:szCs w:val="18"/>
                <w:highlight w:val="yellow"/>
                <w:u w:val="single"/>
              </w:rPr>
              <w:t>RNG</w:t>
            </w:r>
          </w:p>
        </w:tc>
      </w:tr>
    </w:tbl>
    <w:p w:rsidR="005C4EF7" w:rsidP="00E65983" w:rsidRDefault="005C4EF7" w14:paraId="542DCB0C" w14:textId="77777777">
      <w:pPr>
        <w:rPr>
          <w:b/>
          <w:sz w:val="20"/>
          <w:szCs w:val="20"/>
        </w:rPr>
      </w:pPr>
    </w:p>
    <w:p w:rsidR="00E65983" w:rsidP="00E65983" w:rsidRDefault="00E65983" w14:paraId="7BD36233" w14:textId="77777777">
      <w:pPr>
        <w:rPr>
          <w:b/>
          <w:sz w:val="20"/>
          <w:szCs w:val="20"/>
        </w:rPr>
      </w:pPr>
    </w:p>
    <w:p w:rsidR="00E65983" w:rsidP="00E65983" w:rsidRDefault="00E65983" w14:paraId="776B2C5F" w14:textId="77777777">
      <w:pPr>
        <w:rPr>
          <w:b/>
          <w:sz w:val="22"/>
        </w:rPr>
      </w:pPr>
    </w:p>
    <w:p w:rsidR="007059E0" w:rsidP="00E65983" w:rsidRDefault="007059E0" w14:paraId="65921D70" w14:textId="77777777">
      <w:pPr>
        <w:rPr>
          <w:sz w:val="18"/>
          <w:szCs w:val="18"/>
        </w:rPr>
      </w:pPr>
      <w:r>
        <w:rPr>
          <w:b/>
          <w:sz w:val="22"/>
        </w:rPr>
        <w:t xml:space="preserve">TECHNICAL CHANGE LOG: </w:t>
      </w:r>
      <w:r>
        <w:rPr>
          <w:sz w:val="18"/>
          <w:szCs w:val="18"/>
        </w:rPr>
        <w:t>(all instructions to accomplish the recommendation)</w:t>
      </w:r>
    </w:p>
    <w:p w:rsidR="007059E0" w:rsidP="00E65983" w:rsidRDefault="007059E0" w14:paraId="3180454E" w14:textId="77777777">
      <w:pPr>
        <w:rPr>
          <w:sz w:val="18"/>
          <w:szCs w:val="18"/>
        </w:rPr>
      </w:pPr>
    </w:p>
    <w:p w:rsidR="007059E0" w:rsidP="007059E0" w:rsidRDefault="006B65BC" w14:paraId="1EF0AF43" w14:textId="6DAEF06B">
      <w:pPr>
        <w:ind w:left="360"/>
        <w:rPr>
          <w:b/>
          <w:sz w:val="20"/>
          <w:szCs w:val="20"/>
        </w:rPr>
      </w:pPr>
      <w:r>
        <w:rPr>
          <w:b/>
          <w:sz w:val="20"/>
          <w:szCs w:val="20"/>
        </w:rPr>
        <w:t>N/A</w:t>
      </w:r>
    </w:p>
    <w:p w:rsidR="007059E0" w:rsidP="007059E0" w:rsidRDefault="007059E0" w14:paraId="5CFA3499" w14:textId="77777777">
      <w:pPr>
        <w:rPr>
          <w:sz w:val="20"/>
          <w:szCs w:val="20"/>
        </w:rPr>
      </w:pPr>
    </w:p>
    <w:p w:rsidR="00363C04" w:rsidP="007059E0" w:rsidRDefault="00363C04" w14:paraId="4C0FB94F" w14:textId="77777777">
      <w:pPr>
        <w:rPr>
          <w:sz w:val="20"/>
          <w:szCs w:val="20"/>
        </w:rPr>
      </w:pPr>
    </w:p>
    <w:p w:rsidR="00363C04" w:rsidP="00363C04" w:rsidRDefault="00363C04" w14:paraId="1244F919" w14:textId="77777777">
      <w:pPr>
        <w:rPr>
          <w:b/>
          <w:sz w:val="22"/>
        </w:rPr>
      </w:pPr>
      <w:r>
        <w:rPr>
          <w:b/>
          <w:sz w:val="22"/>
        </w:rPr>
        <w:t>4.  SUPPORTING DOCUMENTATION</w:t>
      </w:r>
    </w:p>
    <w:p w:rsidR="00363C04" w:rsidP="00363C04" w:rsidRDefault="00363C04" w14:paraId="7B14EF0C" w14:textId="77777777">
      <w:pPr>
        <w:rPr>
          <w:b/>
          <w:sz w:val="22"/>
        </w:rPr>
      </w:pPr>
    </w:p>
    <w:p w:rsidR="00363C04" w:rsidP="00363C04" w:rsidRDefault="00363C04" w14:paraId="6D239DB0" w14:textId="77777777">
      <w:pPr>
        <w:numPr>
          <w:ilvl w:val="0"/>
          <w:numId w:val="1"/>
        </w:numPr>
        <w:rPr>
          <w:b/>
          <w:sz w:val="22"/>
        </w:rPr>
      </w:pPr>
      <w:r>
        <w:rPr>
          <w:b/>
          <w:sz w:val="22"/>
        </w:rPr>
        <w:t>Description of Request:</w:t>
      </w:r>
    </w:p>
    <w:p w:rsidR="001C1808" w:rsidP="0009168A" w:rsidRDefault="006B65BC" w14:paraId="0A654C5F" w14:textId="338DF3D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2"/>
        </w:rPr>
      </w:pPr>
      <w:r>
        <w:rPr>
          <w:sz w:val="22"/>
        </w:rPr>
        <w:t>TSPs and other industry participants need the code values to distinguish locations at which Electric Generation and Renewable Gas exist versus having these locations grouped with existing Location Type Indicator code values such as “Other”.</w:t>
      </w:r>
    </w:p>
    <w:p w:rsidR="006B65BC" w:rsidP="0009168A" w:rsidRDefault="006B65BC" w14:paraId="67CF7F0D" w14:textId="5352FAAE">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2"/>
        </w:rPr>
      </w:pPr>
    </w:p>
    <w:p w:rsidR="006B65BC" w:rsidP="0009168A" w:rsidRDefault="006B65BC" w14:paraId="3167D53B" w14:textId="77777777">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2"/>
        </w:rPr>
      </w:pPr>
    </w:p>
    <w:p w:rsidR="00363C04" w:rsidP="00363C04" w:rsidRDefault="00363C04" w14:paraId="1A53B800" w14:textId="77777777">
      <w:pPr>
        <w:numPr>
          <w:ilvl w:val="0"/>
          <w:numId w:val="1"/>
        </w:numPr>
        <w:rPr>
          <w:b/>
          <w:sz w:val="22"/>
        </w:rPr>
      </w:pPr>
      <w:r>
        <w:rPr>
          <w:b/>
          <w:sz w:val="22"/>
        </w:rPr>
        <w:t>Description of Recommendation:</w:t>
      </w:r>
    </w:p>
    <w:p w:rsidR="00363C04" w:rsidP="00363C04" w:rsidRDefault="00363C04" w14:paraId="18C6857C" w14:textId="77777777">
      <w:pPr>
        <w:rPr>
          <w:b/>
          <w:sz w:val="22"/>
        </w:rPr>
      </w:pPr>
    </w:p>
    <w:p w:rsidR="00363C04" w:rsidP="00363C04" w:rsidRDefault="00363C04" w14:paraId="12FBA357" w14:textId="77777777">
      <w:pPr>
        <w:ind w:left="1080"/>
        <w:rPr>
          <w:b/>
          <w:sz w:val="22"/>
        </w:rPr>
      </w:pPr>
      <w:r>
        <w:rPr>
          <w:b/>
          <w:sz w:val="22"/>
        </w:rPr>
        <w:t>Information Requirements / Technical Subcommittee</w:t>
      </w:r>
    </w:p>
    <w:p w:rsidR="00363C04" w:rsidP="00363C04" w:rsidRDefault="00363C04" w14:paraId="5AB60A69" w14:textId="77777777">
      <w:pPr>
        <w:ind w:left="1080"/>
        <w:rPr>
          <w:sz w:val="22"/>
        </w:rPr>
      </w:pPr>
      <w:r>
        <w:rPr>
          <w:sz w:val="22"/>
        </w:rPr>
        <w:t>See the following meeting minutes for the Joint Information Requirements / Technical Subcommittees:</w:t>
      </w:r>
    </w:p>
    <w:p w:rsidR="00363C04" w:rsidP="00363C04" w:rsidRDefault="00F72563" w14:paraId="14BA34C4" w14:textId="66B801C1">
      <w:pPr>
        <w:numPr>
          <w:ilvl w:val="0"/>
          <w:numId w:val="2"/>
        </w:numPr>
        <w:rPr>
          <w:sz w:val="22"/>
        </w:rPr>
      </w:pPr>
      <w:r>
        <w:rPr>
          <w:sz w:val="22"/>
        </w:rPr>
        <w:t>August 18, 2021</w:t>
      </w:r>
    </w:p>
    <w:p w:rsidR="00363C04" w:rsidP="00363C04" w:rsidRDefault="00363C04" w14:paraId="4686F5C8" w14:textId="77777777">
      <w:pPr>
        <w:rPr>
          <w:sz w:val="22"/>
        </w:rPr>
      </w:pPr>
    </w:p>
    <w:p w:rsidR="00363C04" w:rsidP="00363C04" w:rsidRDefault="00363C04" w14:paraId="428FC46F" w14:textId="77777777">
      <w:pPr>
        <w:ind w:left="1080"/>
        <w:rPr>
          <w:sz w:val="22"/>
        </w:rPr>
      </w:pPr>
      <w:r>
        <w:rPr>
          <w:b/>
          <w:sz w:val="22"/>
        </w:rPr>
        <w:t>Motion:</w:t>
      </w:r>
    </w:p>
    <w:p w:rsidRPr="00363279" w:rsidR="00363C04" w:rsidP="00363C04" w:rsidRDefault="00363C04" w14:paraId="206FBACE" w14:textId="1FF6C20F">
      <w:pPr>
        <w:ind w:left="1080"/>
        <w:rPr>
          <w:sz w:val="22"/>
        </w:rPr>
      </w:pPr>
      <w:r w:rsidRPr="00363279">
        <w:rPr>
          <w:sz w:val="22"/>
        </w:rPr>
        <w:t>Adopt the proposed implementation for</w:t>
      </w:r>
      <w:r w:rsidRPr="00363279" w:rsidR="00363279">
        <w:rPr>
          <w:sz w:val="22"/>
        </w:rPr>
        <w:t xml:space="preserve"> </w:t>
      </w:r>
      <w:r w:rsidR="0009168A">
        <w:rPr>
          <w:sz w:val="22"/>
        </w:rPr>
        <w:t>MC2</w:t>
      </w:r>
      <w:r w:rsidR="00B93D81">
        <w:rPr>
          <w:sz w:val="22"/>
        </w:rPr>
        <w:t>1</w:t>
      </w:r>
      <w:r w:rsidR="00F72563">
        <w:rPr>
          <w:sz w:val="22"/>
        </w:rPr>
        <w:t>00</w:t>
      </w:r>
      <w:r w:rsidR="004E4893">
        <w:rPr>
          <w:sz w:val="22"/>
        </w:rPr>
        <w:t>5</w:t>
      </w:r>
      <w:r w:rsidRPr="00363279" w:rsidR="005C4EF7">
        <w:rPr>
          <w:sz w:val="22"/>
        </w:rPr>
        <w:t xml:space="preserve"> </w:t>
      </w:r>
      <w:r w:rsidRPr="00363279">
        <w:rPr>
          <w:sz w:val="22"/>
        </w:rPr>
        <w:t xml:space="preserve">to be applied in NAESB WGQ Version </w:t>
      </w:r>
      <w:r w:rsidRPr="00363279" w:rsidR="005C4EF7">
        <w:rPr>
          <w:sz w:val="22"/>
        </w:rPr>
        <w:t>3.</w:t>
      </w:r>
      <w:r w:rsidR="00B93D81">
        <w:rPr>
          <w:sz w:val="22"/>
        </w:rPr>
        <w:t>3</w:t>
      </w:r>
      <w:r w:rsidRPr="00363279" w:rsidR="005C4EF7">
        <w:rPr>
          <w:sz w:val="22"/>
        </w:rPr>
        <w:t xml:space="preserve">, </w:t>
      </w:r>
      <w:r w:rsidRPr="00363279">
        <w:rPr>
          <w:sz w:val="22"/>
        </w:rPr>
        <w:t xml:space="preserve">as set forth in </w:t>
      </w:r>
      <w:r w:rsidRPr="00B93D81">
        <w:rPr>
          <w:sz w:val="22"/>
        </w:rPr>
        <w:t xml:space="preserve">Attachment </w:t>
      </w:r>
      <w:r w:rsidR="006B65BC">
        <w:rPr>
          <w:sz w:val="22"/>
        </w:rPr>
        <w:t>2</w:t>
      </w:r>
      <w:r w:rsidRPr="00B93D81" w:rsidR="00363279">
        <w:rPr>
          <w:sz w:val="22"/>
        </w:rPr>
        <w:t xml:space="preserve"> </w:t>
      </w:r>
      <w:r w:rsidRPr="00B93D81">
        <w:rPr>
          <w:sz w:val="22"/>
        </w:rPr>
        <w:t xml:space="preserve">to the </w:t>
      </w:r>
      <w:r w:rsidR="00F72563">
        <w:rPr>
          <w:sz w:val="22"/>
        </w:rPr>
        <w:t>August 18, 2021</w:t>
      </w:r>
      <w:r w:rsidRPr="00B93D81" w:rsidR="005C4EF7">
        <w:rPr>
          <w:sz w:val="22"/>
        </w:rPr>
        <w:t xml:space="preserve"> </w:t>
      </w:r>
      <w:r w:rsidRPr="00B93D81">
        <w:rPr>
          <w:sz w:val="22"/>
        </w:rPr>
        <w:t>meeting</w:t>
      </w:r>
      <w:r w:rsidRPr="00363279">
        <w:rPr>
          <w:sz w:val="22"/>
        </w:rPr>
        <w:t xml:space="preserve"> minutes of the NAESB WGQ Joint Information Requirements / Technical Subcommittees.</w:t>
      </w:r>
    </w:p>
    <w:p w:rsidR="00363C04" w:rsidP="00363C04" w:rsidRDefault="00363C04" w14:paraId="795E3A90" w14:textId="77777777">
      <w:pPr>
        <w:ind w:left="1080"/>
        <w:rPr>
          <w:sz w:val="22"/>
        </w:rPr>
      </w:pPr>
    </w:p>
    <w:p w:rsidRPr="00363C04" w:rsidR="00363C04" w:rsidP="0E951752" w:rsidRDefault="00D7032E" w14:paraId="2EF99C53" w14:textId="655EDC29" w14:noSpellErr="1">
      <w:pPr>
        <w:ind w:left="1080"/>
        <w:rPr>
          <w:i w:val="1"/>
          <w:iCs w:val="1"/>
          <w:sz w:val="22"/>
          <w:szCs w:val="22"/>
        </w:rPr>
      </w:pPr>
      <w:r w:rsidRPr="0E951752" w:rsidR="00D7032E">
        <w:rPr>
          <w:i w:val="1"/>
          <w:iCs w:val="1"/>
          <w:sz w:val="22"/>
          <w:szCs w:val="22"/>
        </w:rPr>
        <w:t>Motion Passe</w:t>
      </w:r>
      <w:r w:rsidRPr="0E951752" w:rsidR="00BF06B1">
        <w:rPr>
          <w:i w:val="1"/>
          <w:iCs w:val="1"/>
          <w:sz w:val="22"/>
          <w:szCs w:val="22"/>
        </w:rPr>
        <w:t>s</w:t>
      </w:r>
    </w:p>
    <w:sectPr w:rsidRPr="00363C04" w:rsidR="00363C04" w:rsidSect="00873157">
      <w:pgSz w:w="12240" w:h="15840" w:orient="portrait" w:code="1"/>
      <w:pgMar w:top="25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65983" w:rsidP="009C6187" w:rsidRDefault="00E65983" w14:paraId="72C9594C" w14:textId="77777777">
      <w:r>
        <w:separator/>
      </w:r>
    </w:p>
  </w:endnote>
  <w:endnote w:type="continuationSeparator" w:id="0">
    <w:p w:rsidR="00E65983" w:rsidP="009C6187" w:rsidRDefault="00E65983" w14:paraId="3F8E74F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65983" w:rsidP="009C6187" w:rsidRDefault="00E65983" w14:paraId="38EEF94A" w14:textId="77777777">
      <w:r>
        <w:separator/>
      </w:r>
    </w:p>
  </w:footnote>
  <w:footnote w:type="continuationSeparator" w:id="0">
    <w:p w:rsidR="00E65983" w:rsidP="009C6187" w:rsidRDefault="00E65983" w14:paraId="67AC6A7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p w:rsidRPr="009C6187" w:rsidR="00E65983" w:rsidP="009C6187" w:rsidRDefault="00A575E1" w14:paraId="2BA50706" w14:textId="573D8B0A">
    <w:pPr>
      <w:pStyle w:val="Header"/>
      <w:jc w:val="right"/>
    </w:pPr>
    <w:r>
      <w:rPr>
        <w:noProof/>
      </w:rPr>
      <mc:AlternateContent>
        <mc:Choice Requires="wps">
          <w:drawing>
            <wp:anchor distT="0" distB="0" distL="114300" distR="114300" simplePos="0" relativeHeight="251657216" behindDoc="0" locked="0" layoutInCell="1" allowOverlap="1" wp14:anchorId="7B4D4A37" wp14:editId="62A97628">
              <wp:simplePos x="0" y="0"/>
              <wp:positionH relativeFrom="column">
                <wp:posOffset>788035</wp:posOffset>
              </wp:positionH>
              <wp:positionV relativeFrom="paragraph">
                <wp:posOffset>-26036</wp:posOffset>
              </wp:positionV>
              <wp:extent cx="5770245" cy="991235"/>
              <wp:effectExtent l="0" t="0" r="20955" b="1841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991235"/>
                      </a:xfrm>
                      <a:prstGeom prst="rect">
                        <a:avLst/>
                      </a:prstGeom>
                      <a:solidFill>
                        <a:srgbClr val="FFFFFF"/>
                      </a:solidFill>
                      <a:ln w="9525">
                        <a:solidFill>
                          <a:srgbClr val="000000"/>
                        </a:solidFill>
                        <a:miter lim="800000"/>
                        <a:headEnd/>
                        <a:tailEnd/>
                      </a:ln>
                    </wps:spPr>
                    <wps:txbx>
                      <w:txbxContent>
                        <w:p w:rsidR="00E65983" w:rsidP="00B1720D" w:rsidRDefault="00E65983" w14:paraId="49B0C5AC" w14:textId="77777777">
                          <w:pPr>
                            <w:jc w:val="center"/>
                            <w:rPr>
                              <w:b/>
                              <w:sz w:val="22"/>
                            </w:rPr>
                          </w:pPr>
                          <w:r w:rsidRPr="00B1720D">
                            <w:rPr>
                              <w:b/>
                              <w:sz w:val="22"/>
                            </w:rPr>
                            <w:t>RECOMMENDATION TO NAESB WGQ EXECUTIVE COMMITTEE</w:t>
                          </w:r>
                        </w:p>
                        <w:p w:rsidR="009B7154" w:rsidP="00B1720D" w:rsidRDefault="009B7154" w14:paraId="1D9C2B42" w14:textId="77777777">
                          <w:pPr>
                            <w:jc w:val="center"/>
                            <w:rPr>
                              <w:b/>
                              <w:sz w:val="22"/>
                            </w:rPr>
                          </w:pPr>
                          <w:r>
                            <w:rPr>
                              <w:b/>
                              <w:sz w:val="22"/>
                            </w:rPr>
                            <w:t>Minor Correction / Clarification</w:t>
                          </w:r>
                        </w:p>
                        <w:p w:rsidR="00E65983" w:rsidP="00B1720D" w:rsidRDefault="00E65983" w14:paraId="0B34394E" w14:textId="77777777">
                          <w:pPr>
                            <w:jc w:val="center"/>
                            <w:rPr>
                              <w:b/>
                              <w:sz w:val="22"/>
                            </w:rPr>
                          </w:pPr>
                        </w:p>
                        <w:p w:rsidR="00A575E1" w:rsidP="00A575E1" w:rsidRDefault="00E65983" w14:paraId="787AEE5C" w14:textId="67C636E9">
                          <w:pPr>
                            <w:ind w:left="2160" w:hanging="720"/>
                            <w:rPr>
                              <w:b/>
                              <w:sz w:val="22"/>
                            </w:rPr>
                          </w:pPr>
                          <w:r>
                            <w:rPr>
                              <w:b/>
                              <w:sz w:val="22"/>
                            </w:rPr>
                            <w:t>Request No.:</w:t>
                          </w:r>
                          <w:r w:rsidR="00A73079">
                            <w:rPr>
                              <w:b/>
                              <w:sz w:val="22"/>
                            </w:rPr>
                            <w:tab/>
                          </w:r>
                          <w:r w:rsidR="00D17E94">
                            <w:rPr>
                              <w:sz w:val="22"/>
                            </w:rPr>
                            <w:t>MC</w:t>
                          </w:r>
                          <w:r w:rsidR="00BB339B">
                            <w:rPr>
                              <w:sz w:val="22"/>
                            </w:rPr>
                            <w:t>2</w:t>
                          </w:r>
                          <w:r w:rsidR="00873157">
                            <w:rPr>
                              <w:sz w:val="22"/>
                            </w:rPr>
                            <w:t>100</w:t>
                          </w:r>
                          <w:r w:rsidR="006B65BC">
                            <w:rPr>
                              <w:sz w:val="22"/>
                            </w:rPr>
                            <w:t>5</w:t>
                          </w:r>
                        </w:p>
                        <w:p w:rsidR="00A575E1" w:rsidP="00A575E1" w:rsidRDefault="00A575E1" w14:paraId="06CF7EAE" w14:textId="6DA3E5DB">
                          <w:pPr>
                            <w:ind w:left="2160" w:hanging="720"/>
                            <w:rPr>
                              <w:sz w:val="22"/>
                            </w:rPr>
                          </w:pPr>
                          <w:r>
                            <w:rPr>
                              <w:b/>
                              <w:sz w:val="22"/>
                            </w:rPr>
                            <w:t>Requester:</w:t>
                          </w:r>
                          <w:r>
                            <w:rPr>
                              <w:b/>
                              <w:sz w:val="22"/>
                            </w:rPr>
                            <w:tab/>
                          </w:r>
                          <w:r w:rsidR="006B65BC">
                            <w:rPr>
                              <w:sz w:val="22"/>
                            </w:rPr>
                            <w:t>Kinder Morgan Inc.</w:t>
                          </w:r>
                        </w:p>
                        <w:p w:rsidRPr="005C4EF7" w:rsidR="00A575E1" w:rsidP="00A575E1" w:rsidRDefault="00A575E1" w14:paraId="58BA3CD6" w14:textId="77777777">
                          <w:pPr>
                            <w:ind w:left="2160" w:hanging="720"/>
                            <w:rPr>
                              <w:sz w:val="22"/>
                            </w:rPr>
                          </w:pPr>
                        </w:p>
                        <w:p w:rsidRPr="00B1720D" w:rsidR="00E65983" w:rsidP="00B1720D" w:rsidRDefault="00E65983" w14:paraId="7106A9CB" w14:textId="613B85F1">
                          <w:pPr>
                            <w:rPr>
                              <w:b/>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743B91BF">
            <v:shapetype id="_x0000_t202" coordsize="21600,21600" o:spt="202" path="m,l,21600r21600,l21600,xe" w14:anchorId="7B4D4A37">
              <v:stroke joinstyle="miter"/>
              <v:path gradientshapeok="t" o:connecttype="rect"/>
            </v:shapetype>
            <v:shape id="Text Box 5" style="position:absolute;left:0;text-align:left;margin-left:62.05pt;margin-top:-2.05pt;width:454.35pt;height:7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">
              <v:textbox>
                <w:txbxContent>
                  <w:p w:rsidR="00E65983" w:rsidP="00B1720D" w:rsidRDefault="00E65983" w14:paraId="26EF31ED" w14:textId="77777777">
                    <w:pPr>
                      <w:jc w:val="center"/>
                      <w:rPr>
                        <w:b/>
                        <w:sz w:val="22"/>
                      </w:rPr>
                    </w:pPr>
                    <w:r w:rsidRPr="00B1720D">
                      <w:rPr>
                        <w:b/>
                        <w:sz w:val="22"/>
                      </w:rPr>
                      <w:t>RECOMMENDATION TO NAESB WGQ EXECUTIVE COMMITTEE</w:t>
                    </w:r>
                  </w:p>
                  <w:p w:rsidR="009B7154" w:rsidP="00B1720D" w:rsidRDefault="009B7154" w14:paraId="276E039B" w14:textId="77777777">
                    <w:pPr>
                      <w:jc w:val="center"/>
                      <w:rPr>
                        <w:b/>
                        <w:sz w:val="22"/>
                      </w:rPr>
                    </w:pPr>
                    <w:r>
                      <w:rPr>
                        <w:b/>
                        <w:sz w:val="22"/>
                      </w:rPr>
                      <w:t>Minor Correction / Clarification</w:t>
                    </w:r>
                  </w:p>
                  <w:p w:rsidR="00E65983" w:rsidP="00B1720D" w:rsidRDefault="00E65983" w14:paraId="672A6659" w14:textId="77777777">
                    <w:pPr>
                      <w:jc w:val="center"/>
                      <w:rPr>
                        <w:b/>
                        <w:sz w:val="22"/>
                      </w:rPr>
                    </w:pPr>
                  </w:p>
                  <w:p w:rsidR="00A575E1" w:rsidP="00A575E1" w:rsidRDefault="00E65983" w14:paraId="7E3C827D" w14:textId="67C636E9">
                    <w:pPr>
                      <w:ind w:left="2160" w:hanging="720"/>
                      <w:rPr>
                        <w:b/>
                        <w:sz w:val="22"/>
                      </w:rPr>
                    </w:pPr>
                    <w:r>
                      <w:rPr>
                        <w:b/>
                        <w:sz w:val="22"/>
                      </w:rPr>
                      <w:t>Request No.:</w:t>
                    </w:r>
                    <w:r w:rsidR="00A73079">
                      <w:rPr>
                        <w:b/>
                        <w:sz w:val="22"/>
                      </w:rPr>
                      <w:tab/>
                    </w:r>
                    <w:r w:rsidR="00D17E94">
                      <w:rPr>
                        <w:sz w:val="22"/>
                      </w:rPr>
                      <w:t>MC</w:t>
                    </w:r>
                    <w:r w:rsidR="00BB339B">
                      <w:rPr>
                        <w:sz w:val="22"/>
                      </w:rPr>
                      <w:t>2</w:t>
                    </w:r>
                    <w:r w:rsidR="00873157">
                      <w:rPr>
                        <w:sz w:val="22"/>
                      </w:rPr>
                      <w:t>100</w:t>
                    </w:r>
                    <w:r w:rsidR="006B65BC">
                      <w:rPr>
                        <w:sz w:val="22"/>
                      </w:rPr>
                      <w:t>5</w:t>
                    </w:r>
                  </w:p>
                  <w:p w:rsidR="00A575E1" w:rsidP="00A575E1" w:rsidRDefault="00A575E1" w14:paraId="13FEB671" w14:textId="6DA3E5DB">
                    <w:pPr>
                      <w:ind w:left="2160" w:hanging="720"/>
                      <w:rPr>
                        <w:sz w:val="22"/>
                      </w:rPr>
                    </w:pPr>
                    <w:r>
                      <w:rPr>
                        <w:b/>
                        <w:sz w:val="22"/>
                      </w:rPr>
                      <w:t>Requester:</w:t>
                    </w:r>
                    <w:r>
                      <w:rPr>
                        <w:b/>
                        <w:sz w:val="22"/>
                      </w:rPr>
                      <w:tab/>
                    </w:r>
                    <w:r w:rsidR="006B65BC">
                      <w:rPr>
                        <w:sz w:val="22"/>
                      </w:rPr>
                      <w:t>Kinder Morgan Inc.</w:t>
                    </w:r>
                  </w:p>
                  <w:p w:rsidRPr="005C4EF7" w:rsidR="00A575E1" w:rsidP="00A575E1" w:rsidRDefault="00A575E1" w14:paraId="0A37501D" w14:textId="77777777">
                    <w:pPr>
                      <w:ind w:left="2160" w:hanging="720"/>
                      <w:rPr>
                        <w:sz w:val="22"/>
                      </w:rPr>
                    </w:pPr>
                  </w:p>
                  <w:p w:rsidRPr="00B1720D" w:rsidR="00E65983" w:rsidP="00B1720D" w:rsidRDefault="00E65983" w14:paraId="5DAB6C7B" w14:textId="613B85F1">
                    <w:pPr>
                      <w:rPr>
                        <w:b/>
                        <w:sz w:val="22"/>
                      </w:rPr>
                    </w:pPr>
                  </w:p>
                </w:txbxContent>
              </v:textbox>
            </v:shape>
          </w:pict>
        </mc:Fallback>
      </mc:AlternateContent>
    </w:r>
    <w:r w:rsidR="004E4893">
      <w:rPr>
        <w:i/>
        <w:noProof/>
        <w:sz w:val="22"/>
      </w:rPr>
      <w:object w:dxaOrig="1440" w:dyaOrig="1440" w14:anchorId="2DCF0DB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1" style="position:absolute;left:0;text-align:left;margin-left:-7.95pt;margin-top:-8pt;width:84.45pt;height:77.2pt;z-index:-251658240;mso-wrap-edited:f;mso-position-horizontal-relative:text;mso-position-vertical-relative:text" wrapcoords="-52 12307 -52 21537 9346 21537 9346 12307 -52 12307" type="#_x0000_t75">
          <v:imagedata croptop="38702f" cropright="45699f" cropbottom="4938f" o:title="" r:id="rId1"/>
        </v:shape>
        <o:OLEObject Type="Embed" ProgID="Word.Picture.8" ShapeID="_x0000_s2051" DrawAspect="Content" ObjectID="_1690787450"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F295F"/>
    <w:multiLevelType w:val="hybridMultilevel"/>
    <w:tmpl w:val="FFDC43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0383B"/>
    <w:multiLevelType w:val="hybridMultilevel"/>
    <w:tmpl w:val="AA32E4F2"/>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 w15:restartNumberingAfterBreak="0">
    <w:nsid w:val="3024163D"/>
    <w:multiLevelType w:val="hybridMultilevel"/>
    <w:tmpl w:val="8DD0C9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8E21AD0"/>
    <w:multiLevelType w:val="hybridMultilevel"/>
    <w:tmpl w:val="D2EE7C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20"/>
  <w:proofState w:spelling="clean" w:grammar="dirty"/>
  <w:trackRevisions w:val="false"/>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87"/>
    <w:rsid w:val="00034BA9"/>
    <w:rsid w:val="00084C9E"/>
    <w:rsid w:val="0009168A"/>
    <w:rsid w:val="0011489F"/>
    <w:rsid w:val="00141A20"/>
    <w:rsid w:val="001C1808"/>
    <w:rsid w:val="001D6C89"/>
    <w:rsid w:val="0020678B"/>
    <w:rsid w:val="00290A2B"/>
    <w:rsid w:val="0036255F"/>
    <w:rsid w:val="00363279"/>
    <w:rsid w:val="00363C04"/>
    <w:rsid w:val="003C5F44"/>
    <w:rsid w:val="00450ABA"/>
    <w:rsid w:val="004E4893"/>
    <w:rsid w:val="005C4EF7"/>
    <w:rsid w:val="005F3341"/>
    <w:rsid w:val="006864B9"/>
    <w:rsid w:val="006B65BC"/>
    <w:rsid w:val="007059E0"/>
    <w:rsid w:val="007061D8"/>
    <w:rsid w:val="007170F2"/>
    <w:rsid w:val="007C2C00"/>
    <w:rsid w:val="00873157"/>
    <w:rsid w:val="009752C0"/>
    <w:rsid w:val="00994C55"/>
    <w:rsid w:val="009B7154"/>
    <w:rsid w:val="009C6187"/>
    <w:rsid w:val="009F728A"/>
    <w:rsid w:val="00A575E1"/>
    <w:rsid w:val="00A73079"/>
    <w:rsid w:val="00B1720D"/>
    <w:rsid w:val="00B867EB"/>
    <w:rsid w:val="00B93D81"/>
    <w:rsid w:val="00BB339B"/>
    <w:rsid w:val="00BF06B1"/>
    <w:rsid w:val="00C1393A"/>
    <w:rsid w:val="00C95798"/>
    <w:rsid w:val="00D17E94"/>
    <w:rsid w:val="00D2182F"/>
    <w:rsid w:val="00D479F8"/>
    <w:rsid w:val="00D7032E"/>
    <w:rsid w:val="00DC03B3"/>
    <w:rsid w:val="00DC0B84"/>
    <w:rsid w:val="00E63535"/>
    <w:rsid w:val="00E65983"/>
    <w:rsid w:val="00E67BE9"/>
    <w:rsid w:val="00EA0B19"/>
    <w:rsid w:val="00F109CB"/>
    <w:rsid w:val="00F72563"/>
    <w:rsid w:val="0E951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474392"/>
  <w15:docId w15:val="{4943BC7F-DA1C-49FF-8473-5CD03E2FFB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Arial" w:hAnsi="Arial"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2C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9C61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9C6187"/>
    <w:pPr>
      <w:tabs>
        <w:tab w:val="center" w:pos="4680"/>
        <w:tab w:val="right" w:pos="9360"/>
      </w:tabs>
    </w:pPr>
  </w:style>
  <w:style w:type="character" w:styleId="HeaderChar" w:customStyle="1">
    <w:name w:val="Header Char"/>
    <w:basedOn w:val="DefaultParagraphFont"/>
    <w:link w:val="Header"/>
    <w:uiPriority w:val="99"/>
    <w:rsid w:val="009C6187"/>
  </w:style>
  <w:style w:type="paragraph" w:styleId="Footer">
    <w:name w:val="footer"/>
    <w:basedOn w:val="Normal"/>
    <w:link w:val="FooterChar"/>
    <w:uiPriority w:val="99"/>
    <w:unhideWhenUsed/>
    <w:rsid w:val="009C6187"/>
    <w:pPr>
      <w:tabs>
        <w:tab w:val="center" w:pos="4680"/>
        <w:tab w:val="right" w:pos="9360"/>
      </w:tabs>
    </w:pPr>
  </w:style>
  <w:style w:type="character" w:styleId="FooterChar" w:customStyle="1">
    <w:name w:val="Footer Char"/>
    <w:basedOn w:val="DefaultParagraphFont"/>
    <w:link w:val="Footer"/>
    <w:uiPriority w:val="99"/>
    <w:rsid w:val="009C6187"/>
  </w:style>
  <w:style w:type="paragraph" w:styleId="ListParagraph">
    <w:name w:val="List Paragraph"/>
    <w:basedOn w:val="Normal"/>
    <w:uiPriority w:val="34"/>
    <w:qFormat/>
    <w:rsid w:val="005C4E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89855">
      <w:bodyDiv w:val="1"/>
      <w:marLeft w:val="0"/>
      <w:marRight w:val="0"/>
      <w:marTop w:val="0"/>
      <w:marBottom w:val="0"/>
      <w:divBdr>
        <w:top w:val="none" w:sz="0" w:space="0" w:color="auto"/>
        <w:left w:val="none" w:sz="0" w:space="0" w:color="auto"/>
        <w:bottom w:val="none" w:sz="0" w:space="0" w:color="auto"/>
        <w:right w:val="none" w:sz="0" w:space="0" w:color="auto"/>
      </w:divBdr>
    </w:div>
    <w:div w:id="109588182">
      <w:bodyDiv w:val="1"/>
      <w:marLeft w:val="0"/>
      <w:marRight w:val="0"/>
      <w:marTop w:val="0"/>
      <w:marBottom w:val="0"/>
      <w:divBdr>
        <w:top w:val="none" w:sz="0" w:space="0" w:color="auto"/>
        <w:left w:val="none" w:sz="0" w:space="0" w:color="auto"/>
        <w:bottom w:val="none" w:sz="0" w:space="0" w:color="auto"/>
        <w:right w:val="none" w:sz="0" w:space="0" w:color="auto"/>
      </w:divBdr>
    </w:div>
    <w:div w:id="565148252">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1523665337">
      <w:bodyDiv w:val="1"/>
      <w:marLeft w:val="0"/>
      <w:marRight w:val="0"/>
      <w:marTop w:val="0"/>
      <w:marBottom w:val="0"/>
      <w:divBdr>
        <w:top w:val="none" w:sz="0" w:space="0" w:color="auto"/>
        <w:left w:val="none" w:sz="0" w:space="0" w:color="auto"/>
        <w:bottom w:val="none" w:sz="0" w:space="0" w:color="auto"/>
        <w:right w:val="none" w:sz="0" w:space="0" w:color="auto"/>
      </w:divBdr>
    </w:div>
    <w:div w:id="196518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Dominion Resources Services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rache11</dc:creator>
  <lastModifiedBy>Hogge, Rachel (BHE GT&amp;S)</lastModifiedBy>
  <revision>8</revision>
  <dcterms:created xsi:type="dcterms:W3CDTF">2020-10-13T20:42:00.0000000Z</dcterms:created>
  <dcterms:modified xsi:type="dcterms:W3CDTF">2021-08-18T16:26:02.9890799Z</dcterms:modified>
</coreProperties>
</file>