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655"/>
        <w:gridCol w:w="2827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243F68" w:rsidP="0053534A">
            <w:pPr>
              <w:spacing w:before="40" w:after="20"/>
            </w:pPr>
            <w:r>
              <w:t>October 1, 2019</w:t>
            </w:r>
          </w:p>
          <w:p w:rsidR="00D3463D" w:rsidRDefault="00D3463D" w:rsidP="0053534A">
            <w:pPr>
              <w:spacing w:before="40" w:after="20"/>
            </w:pP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  <w:bookmarkStart w:id="0" w:name="_GoBack"/>
      <w:bookmarkEnd w:id="0"/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176EE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hyperlink r:id="rId7" w:history="1">
              <w:r w:rsidR="0088458E" w:rsidRPr="004E631A">
                <w:rPr>
                  <w:rStyle w:val="Hyperlink"/>
                  <w:sz w:val="22"/>
                </w:rPr>
                <w:t>Mark_Gracey@kindermorgan.com</w:t>
              </w:r>
            </w:hyperlink>
          </w:p>
        </w:tc>
      </w:tr>
    </w:tbl>
    <w:p w:rsidR="001B5AC5" w:rsidRDefault="005B1939" w:rsidP="001B5A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1B5AC5">
        <w:rPr>
          <w:sz w:val="22"/>
        </w:rPr>
        <w:t xml:space="preserve">Version and Standard Number(s) suggested for correction or clarification: </w:t>
      </w:r>
      <w:r w:rsidR="00B55D05" w:rsidRPr="001B5AC5">
        <w:rPr>
          <w:sz w:val="22"/>
        </w:rPr>
        <w:t xml:space="preserve"> </w:t>
      </w:r>
    </w:p>
    <w:p w:rsidR="00A36DB0" w:rsidRPr="00A36DB0" w:rsidRDefault="00A36DB0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  <w:r w:rsidRPr="00A36DB0">
        <w:rPr>
          <w:b/>
          <w:sz w:val="22"/>
        </w:rPr>
        <w:t>NAESB WGQ Version 3.</w:t>
      </w:r>
      <w:r w:rsidR="00BF57AD">
        <w:rPr>
          <w:b/>
          <w:sz w:val="22"/>
        </w:rPr>
        <w:t>2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43"/>
        <w:gridCol w:w="4457"/>
      </w:tblGrid>
      <w:tr w:rsidR="00A36DB0" w:rsidTr="00A36DB0">
        <w:tc>
          <w:tcPr>
            <w:tcW w:w="4637" w:type="dxa"/>
            <w:hideMark/>
          </w:tcPr>
          <w:p w:rsidR="00A36DB0" w:rsidRDefault="00693A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Nomination 1.4.1</w:t>
            </w:r>
          </w:p>
        </w:tc>
        <w:tc>
          <w:tcPr>
            <w:tcW w:w="4579" w:type="dxa"/>
            <w:hideMark/>
          </w:tcPr>
          <w:p w:rsidR="00A36DB0" w:rsidRDefault="00A36DB0" w:rsidP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7101DF" w:rsidTr="00A36DB0">
        <w:tc>
          <w:tcPr>
            <w:tcW w:w="4637" w:type="dxa"/>
          </w:tcPr>
          <w:p w:rsidR="007101DF" w:rsidRDefault="007101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579" w:type="dxa"/>
          </w:tcPr>
          <w:p w:rsidR="007101DF" w:rsidRDefault="007101DF" w:rsidP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</w:tbl>
    <w:p w:rsidR="00A36DB0" w:rsidRPr="00A36DB0" w:rsidRDefault="00EA72B5" w:rsidP="00A36DB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Description of </w:t>
      </w:r>
      <w:r w:rsidR="00142801" w:rsidRPr="00A36DB0">
        <w:rPr>
          <w:sz w:val="22"/>
        </w:rPr>
        <w:t>Minor Correction/Clarification</w:t>
      </w:r>
      <w:r w:rsidR="00F051C4" w:rsidRPr="00A36DB0">
        <w:rPr>
          <w:sz w:val="22"/>
        </w:rPr>
        <w:t xml:space="preserve"> including redlined standards corrections</w:t>
      </w:r>
      <w:r w:rsidRPr="00A36DB0">
        <w:rPr>
          <w:sz w:val="22"/>
        </w:rPr>
        <w:t>:</w:t>
      </w:r>
      <w:r w:rsidR="00B234EA" w:rsidRPr="00A36DB0">
        <w:rPr>
          <w:sz w:val="22"/>
        </w:rPr>
        <w:t xml:space="preserve">  </w:t>
      </w:r>
    </w:p>
    <w:p w:rsidR="00BA1D01" w:rsidRDefault="00F1607D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For </w:t>
      </w:r>
      <w:r w:rsidR="001E3DC8" w:rsidRPr="00A36DB0">
        <w:rPr>
          <w:sz w:val="22"/>
        </w:rPr>
        <w:t xml:space="preserve">the </w:t>
      </w:r>
      <w:r w:rsidR="00354FA4" w:rsidRPr="00A36DB0">
        <w:rPr>
          <w:sz w:val="22"/>
        </w:rPr>
        <w:t>data set above</w:t>
      </w:r>
      <w:r w:rsidR="002472DF">
        <w:rPr>
          <w:sz w:val="22"/>
        </w:rPr>
        <w:t xml:space="preserve">, </w:t>
      </w:r>
      <w:r w:rsidR="00E73534">
        <w:rPr>
          <w:sz w:val="22"/>
        </w:rPr>
        <w:t>correct</w:t>
      </w:r>
      <w:r w:rsidR="00BA1D01">
        <w:rPr>
          <w:sz w:val="22"/>
        </w:rPr>
        <w:t xml:space="preserve"> the usage</w:t>
      </w:r>
      <w:r w:rsidR="00D71D3C">
        <w:rPr>
          <w:sz w:val="22"/>
        </w:rPr>
        <w:t xml:space="preserve"> </w:t>
      </w:r>
      <w:r w:rsidR="00243F68">
        <w:rPr>
          <w:sz w:val="22"/>
        </w:rPr>
        <w:t>for Route in the Pathed Non-Threaded Unthreaded transactions.</w:t>
      </w:r>
    </w:p>
    <w:p w:rsidR="00BA1D01" w:rsidRDefault="00BA1D01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:rsidR="00EA72B5" w:rsidRDefault="00243F68" w:rsidP="00D71D3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>
        <w:rPr>
          <w:sz w:val="22"/>
        </w:rPr>
        <w:t>Routes do not exist for the Pathed Non-Threaded Unthreaded transactions</w:t>
      </w:r>
      <w:r w:rsidR="00FC70E9">
        <w:rPr>
          <w:sz w:val="22"/>
        </w:rPr>
        <w:t>.</w:t>
      </w:r>
      <w:r w:rsidR="00BA1D01">
        <w:rPr>
          <w:sz w:val="22"/>
        </w:rPr>
        <w:t xml:space="preserve"> </w:t>
      </w:r>
      <w:r>
        <w:rPr>
          <w:sz w:val="22"/>
        </w:rPr>
        <w:t>The current usage is Business Conditional and should be “nu” similar to the Receipt Rank, Delivery Rank.</w:t>
      </w:r>
    </w:p>
    <w:p w:rsidR="00B81BDC" w:rsidRDefault="00B81BDC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:rsidR="00FC70E9" w:rsidRDefault="00FC70E9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:rsidR="007101DF" w:rsidRPr="007101DF" w:rsidRDefault="007101DF" w:rsidP="008F59A1">
      <w:pPr>
        <w:autoSpaceDE w:val="0"/>
        <w:autoSpaceDN w:val="0"/>
        <w:adjustRightInd w:val="0"/>
        <w:ind w:left="1080"/>
        <w:rPr>
          <w:b/>
          <w:sz w:val="22"/>
        </w:rPr>
      </w:pPr>
    </w:p>
    <w:p w:rsidR="00015C5E" w:rsidRDefault="00F051C4" w:rsidP="0084715C">
      <w:pPr>
        <w:autoSpaceDE w:val="0"/>
        <w:autoSpaceDN w:val="0"/>
        <w:adjustRightInd w:val="0"/>
        <w:rPr>
          <w:sz w:val="22"/>
        </w:rPr>
      </w:pPr>
      <w:r w:rsidRPr="00C50404">
        <w:rPr>
          <w:b/>
          <w:sz w:val="22"/>
        </w:rPr>
        <w:t>Reason for of Minor Correction/Clarification</w:t>
      </w:r>
      <w:r w:rsidRPr="00F75E6C">
        <w:rPr>
          <w:sz w:val="22"/>
        </w:rPr>
        <w:t>:</w:t>
      </w:r>
      <w:r w:rsidR="00B234EA">
        <w:rPr>
          <w:sz w:val="22"/>
        </w:rPr>
        <w:t xml:space="preserve">  </w:t>
      </w:r>
    </w:p>
    <w:p w:rsidR="00D71D3C" w:rsidRDefault="00D71D3C" w:rsidP="00FC7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A63094" w:rsidRPr="00D71D3C" w:rsidRDefault="00243F68" w:rsidP="00D71D3C">
      <w:pPr>
        <w:rPr>
          <w:sz w:val="22"/>
        </w:rPr>
      </w:pPr>
      <w:r>
        <w:rPr>
          <w:sz w:val="22"/>
        </w:rPr>
        <w:t>Route was added as a Business Conditional data element for all model types. The Pathed Non-threaded model may contain a Route denoted in the Threaded Transaction. Unthreaded transactions will not contain a Route. This request corrects the usage of the data element for the model type Pathed Non-</w:t>
      </w:r>
      <w:proofErr w:type="gramStart"/>
      <w:r>
        <w:rPr>
          <w:sz w:val="22"/>
        </w:rPr>
        <w:t>threaded,  Unthreaded</w:t>
      </w:r>
      <w:proofErr w:type="gramEnd"/>
      <w:r>
        <w:rPr>
          <w:sz w:val="22"/>
        </w:rPr>
        <w:t xml:space="preserve">  transactions.</w:t>
      </w:r>
    </w:p>
    <w:p w:rsidR="000425F2" w:rsidRPr="00D71D3C" w:rsidRDefault="000425F2">
      <w:pPr>
        <w:autoSpaceDE w:val="0"/>
        <w:autoSpaceDN w:val="0"/>
        <w:adjustRightInd w:val="0"/>
        <w:rPr>
          <w:sz w:val="22"/>
        </w:rPr>
      </w:pPr>
    </w:p>
    <w:sectPr w:rsidR="000425F2" w:rsidRPr="00D71D3C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6EE" w:rsidRDefault="006176EE">
      <w:r>
        <w:separator/>
      </w:r>
    </w:p>
  </w:endnote>
  <w:endnote w:type="continuationSeparator" w:id="0">
    <w:p w:rsidR="006176EE" w:rsidRDefault="0061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6EE" w:rsidRDefault="006176EE">
      <w:r>
        <w:separator/>
      </w:r>
    </w:p>
  </w:footnote>
  <w:footnote w:type="continuationSeparator" w:id="0">
    <w:p w:rsidR="006176EE" w:rsidRDefault="0061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A1" w:rsidRPr="007A753B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proofErr w:type="spellStart"/>
    <w:r w:rsidRPr="007A753B">
      <w:rPr>
        <w:b/>
        <w:sz w:val="36"/>
        <w:szCs w:val="36"/>
      </w:rPr>
      <w:t>M</w:t>
    </w:r>
    <w:r>
      <w:rPr>
        <w:b/>
        <w:sz w:val="36"/>
        <w:szCs w:val="36"/>
      </w:rPr>
      <w:t>C</w:t>
    </w:r>
    <w:r w:rsidR="00F83D49">
      <w:rPr>
        <w:b/>
        <w:sz w:val="36"/>
        <w:szCs w:val="36"/>
      </w:rPr>
      <w:t>19018</w:t>
    </w:r>
    <w:proofErr w:type="spellEnd"/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5405"/>
    <w:multiLevelType w:val="hybridMultilevel"/>
    <w:tmpl w:val="5D4A69CE"/>
    <w:lvl w:ilvl="0" w:tplc="A4A60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DF5D85"/>
    <w:multiLevelType w:val="hybridMultilevel"/>
    <w:tmpl w:val="AEA803CA"/>
    <w:lvl w:ilvl="0" w:tplc="232CA2BC">
      <w:start w:val="1"/>
      <w:numFmt w:val="decimal"/>
      <w:lvlText w:val="%1)"/>
      <w:lvlJc w:val="left"/>
      <w:pPr>
        <w:ind w:left="54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5107E"/>
    <w:multiLevelType w:val="hybridMultilevel"/>
    <w:tmpl w:val="F0628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7"/>
    <w:rsid w:val="00014B5D"/>
    <w:rsid w:val="00015C5E"/>
    <w:rsid w:val="000242D2"/>
    <w:rsid w:val="000425F2"/>
    <w:rsid w:val="00053089"/>
    <w:rsid w:val="00070AA7"/>
    <w:rsid w:val="00074F05"/>
    <w:rsid w:val="000D61E3"/>
    <w:rsid w:val="000E151D"/>
    <w:rsid w:val="0010622E"/>
    <w:rsid w:val="001102D3"/>
    <w:rsid w:val="00124BDF"/>
    <w:rsid w:val="001309BD"/>
    <w:rsid w:val="00134C6C"/>
    <w:rsid w:val="00142682"/>
    <w:rsid w:val="00142801"/>
    <w:rsid w:val="00153F56"/>
    <w:rsid w:val="00165414"/>
    <w:rsid w:val="001B4C77"/>
    <w:rsid w:val="001B5AC5"/>
    <w:rsid w:val="001C7B73"/>
    <w:rsid w:val="001E3DC8"/>
    <w:rsid w:val="001F1CC1"/>
    <w:rsid w:val="001F74D4"/>
    <w:rsid w:val="00222BAF"/>
    <w:rsid w:val="00222FB7"/>
    <w:rsid w:val="002334CB"/>
    <w:rsid w:val="0023554A"/>
    <w:rsid w:val="00240604"/>
    <w:rsid w:val="00243F68"/>
    <w:rsid w:val="002472DF"/>
    <w:rsid w:val="00254093"/>
    <w:rsid w:val="00270B89"/>
    <w:rsid w:val="002732C6"/>
    <w:rsid w:val="002D2EA2"/>
    <w:rsid w:val="002D3AE7"/>
    <w:rsid w:val="002E7DE6"/>
    <w:rsid w:val="00326466"/>
    <w:rsid w:val="00350BFE"/>
    <w:rsid w:val="00354FA4"/>
    <w:rsid w:val="00362BFB"/>
    <w:rsid w:val="00367AA9"/>
    <w:rsid w:val="0038692E"/>
    <w:rsid w:val="003960DF"/>
    <w:rsid w:val="003A654B"/>
    <w:rsid w:val="003B63F9"/>
    <w:rsid w:val="003D4229"/>
    <w:rsid w:val="003E39C4"/>
    <w:rsid w:val="00402FA8"/>
    <w:rsid w:val="00407209"/>
    <w:rsid w:val="004279AD"/>
    <w:rsid w:val="00442102"/>
    <w:rsid w:val="0044778C"/>
    <w:rsid w:val="00451BDC"/>
    <w:rsid w:val="00451C9B"/>
    <w:rsid w:val="00481AE0"/>
    <w:rsid w:val="004A47CA"/>
    <w:rsid w:val="004A5B3C"/>
    <w:rsid w:val="004C3303"/>
    <w:rsid w:val="004D276C"/>
    <w:rsid w:val="004D3977"/>
    <w:rsid w:val="004D3F9D"/>
    <w:rsid w:val="004E34DF"/>
    <w:rsid w:val="00512DFA"/>
    <w:rsid w:val="0052226A"/>
    <w:rsid w:val="0053534A"/>
    <w:rsid w:val="00543962"/>
    <w:rsid w:val="0054624C"/>
    <w:rsid w:val="00595D7A"/>
    <w:rsid w:val="005A7225"/>
    <w:rsid w:val="005B1939"/>
    <w:rsid w:val="005D1772"/>
    <w:rsid w:val="005D5F17"/>
    <w:rsid w:val="005D78EC"/>
    <w:rsid w:val="005D7C1D"/>
    <w:rsid w:val="005F5F7F"/>
    <w:rsid w:val="0060224D"/>
    <w:rsid w:val="00607B13"/>
    <w:rsid w:val="006176EE"/>
    <w:rsid w:val="0063324C"/>
    <w:rsid w:val="0063742F"/>
    <w:rsid w:val="00643645"/>
    <w:rsid w:val="00663279"/>
    <w:rsid w:val="006676AA"/>
    <w:rsid w:val="00675A23"/>
    <w:rsid w:val="006779D8"/>
    <w:rsid w:val="00693A2A"/>
    <w:rsid w:val="006A4C9C"/>
    <w:rsid w:val="006A683C"/>
    <w:rsid w:val="006E2F4C"/>
    <w:rsid w:val="006F4615"/>
    <w:rsid w:val="00702700"/>
    <w:rsid w:val="007037B7"/>
    <w:rsid w:val="0070652C"/>
    <w:rsid w:val="007101DF"/>
    <w:rsid w:val="007164B1"/>
    <w:rsid w:val="00723640"/>
    <w:rsid w:val="007267A6"/>
    <w:rsid w:val="0073448C"/>
    <w:rsid w:val="007475B7"/>
    <w:rsid w:val="00775C3F"/>
    <w:rsid w:val="007A753B"/>
    <w:rsid w:val="007B6A51"/>
    <w:rsid w:val="007E02ED"/>
    <w:rsid w:val="00807A42"/>
    <w:rsid w:val="0084715C"/>
    <w:rsid w:val="0085187D"/>
    <w:rsid w:val="008658A7"/>
    <w:rsid w:val="0088458E"/>
    <w:rsid w:val="008846AD"/>
    <w:rsid w:val="00887B6C"/>
    <w:rsid w:val="008A2AEB"/>
    <w:rsid w:val="008C6FCE"/>
    <w:rsid w:val="008D0C58"/>
    <w:rsid w:val="008E163F"/>
    <w:rsid w:val="008E249D"/>
    <w:rsid w:val="008E353E"/>
    <w:rsid w:val="008F3A50"/>
    <w:rsid w:val="008F59A1"/>
    <w:rsid w:val="008F72A1"/>
    <w:rsid w:val="00915145"/>
    <w:rsid w:val="00931B8B"/>
    <w:rsid w:val="00941357"/>
    <w:rsid w:val="00945074"/>
    <w:rsid w:val="009525DA"/>
    <w:rsid w:val="009552B4"/>
    <w:rsid w:val="00964109"/>
    <w:rsid w:val="00966354"/>
    <w:rsid w:val="00980984"/>
    <w:rsid w:val="00991CA3"/>
    <w:rsid w:val="009A1930"/>
    <w:rsid w:val="009A549E"/>
    <w:rsid w:val="009B1B3A"/>
    <w:rsid w:val="009C1741"/>
    <w:rsid w:val="009D34A6"/>
    <w:rsid w:val="009D5779"/>
    <w:rsid w:val="009E433F"/>
    <w:rsid w:val="009E7B04"/>
    <w:rsid w:val="009F32D7"/>
    <w:rsid w:val="00A36DB0"/>
    <w:rsid w:val="00A501DD"/>
    <w:rsid w:val="00A63094"/>
    <w:rsid w:val="00A65B9B"/>
    <w:rsid w:val="00A91FD9"/>
    <w:rsid w:val="00AC19CD"/>
    <w:rsid w:val="00AD63D4"/>
    <w:rsid w:val="00AF1485"/>
    <w:rsid w:val="00B1048A"/>
    <w:rsid w:val="00B234EA"/>
    <w:rsid w:val="00B269B2"/>
    <w:rsid w:val="00B516D3"/>
    <w:rsid w:val="00B55768"/>
    <w:rsid w:val="00B55D05"/>
    <w:rsid w:val="00B57AAB"/>
    <w:rsid w:val="00B748A9"/>
    <w:rsid w:val="00B81BDC"/>
    <w:rsid w:val="00B94DAF"/>
    <w:rsid w:val="00BA1D01"/>
    <w:rsid w:val="00BA3D0A"/>
    <w:rsid w:val="00BB284E"/>
    <w:rsid w:val="00BD1823"/>
    <w:rsid w:val="00BD6242"/>
    <w:rsid w:val="00BE674F"/>
    <w:rsid w:val="00BF25E6"/>
    <w:rsid w:val="00BF36AC"/>
    <w:rsid w:val="00BF57AD"/>
    <w:rsid w:val="00C121F7"/>
    <w:rsid w:val="00C200FC"/>
    <w:rsid w:val="00C2038B"/>
    <w:rsid w:val="00C30CD1"/>
    <w:rsid w:val="00C42488"/>
    <w:rsid w:val="00C50404"/>
    <w:rsid w:val="00C66810"/>
    <w:rsid w:val="00C82866"/>
    <w:rsid w:val="00C95D9C"/>
    <w:rsid w:val="00CA1F31"/>
    <w:rsid w:val="00CA6863"/>
    <w:rsid w:val="00CC69FB"/>
    <w:rsid w:val="00CE3C19"/>
    <w:rsid w:val="00CF095D"/>
    <w:rsid w:val="00CF7C7D"/>
    <w:rsid w:val="00D046CF"/>
    <w:rsid w:val="00D05FC3"/>
    <w:rsid w:val="00D141D4"/>
    <w:rsid w:val="00D3463D"/>
    <w:rsid w:val="00D61526"/>
    <w:rsid w:val="00D6168B"/>
    <w:rsid w:val="00D63AB0"/>
    <w:rsid w:val="00D672B6"/>
    <w:rsid w:val="00D71D3C"/>
    <w:rsid w:val="00D72EFF"/>
    <w:rsid w:val="00D8421D"/>
    <w:rsid w:val="00D8517D"/>
    <w:rsid w:val="00D92F87"/>
    <w:rsid w:val="00D95D2A"/>
    <w:rsid w:val="00DA6213"/>
    <w:rsid w:val="00DB5FBC"/>
    <w:rsid w:val="00DE60DB"/>
    <w:rsid w:val="00E209A7"/>
    <w:rsid w:val="00E500C8"/>
    <w:rsid w:val="00E70259"/>
    <w:rsid w:val="00E7260A"/>
    <w:rsid w:val="00E73534"/>
    <w:rsid w:val="00E77FD1"/>
    <w:rsid w:val="00E84229"/>
    <w:rsid w:val="00E85C02"/>
    <w:rsid w:val="00E87682"/>
    <w:rsid w:val="00E92E7E"/>
    <w:rsid w:val="00E947F6"/>
    <w:rsid w:val="00EA72B5"/>
    <w:rsid w:val="00EB03DC"/>
    <w:rsid w:val="00EC1D2C"/>
    <w:rsid w:val="00EE06FB"/>
    <w:rsid w:val="00EF37D5"/>
    <w:rsid w:val="00EF4D32"/>
    <w:rsid w:val="00F051C4"/>
    <w:rsid w:val="00F1607D"/>
    <w:rsid w:val="00F3017A"/>
    <w:rsid w:val="00F349C7"/>
    <w:rsid w:val="00F45CAC"/>
    <w:rsid w:val="00F46B15"/>
    <w:rsid w:val="00F47D71"/>
    <w:rsid w:val="00F60373"/>
    <w:rsid w:val="00F73EE4"/>
    <w:rsid w:val="00F75E6C"/>
    <w:rsid w:val="00F76A2A"/>
    <w:rsid w:val="00F83D49"/>
    <w:rsid w:val="00F86136"/>
    <w:rsid w:val="00FB11FE"/>
    <w:rsid w:val="00FB7D63"/>
    <w:rsid w:val="00FC70E9"/>
    <w:rsid w:val="00FD4F31"/>
    <w:rsid w:val="00FD75A1"/>
    <w:rsid w:val="00FE103A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5B0F2"/>
  <w15:docId w15:val="{0002C3D5-C158-456F-AEEE-732BA9D5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_Gracey@kindermorg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2</cp:revision>
  <cp:lastPrinted>2019-05-22T13:55:00Z</cp:lastPrinted>
  <dcterms:created xsi:type="dcterms:W3CDTF">2019-10-02T21:10:00Z</dcterms:created>
  <dcterms:modified xsi:type="dcterms:W3CDTF">2019-10-02T21:10:00Z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