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554" w:rsidRDefault="00C97554" w:rsidP="00C97554">
      <w:r>
        <w:t>Dear NAESB Office:</w:t>
      </w:r>
    </w:p>
    <w:p w:rsidR="00C97554" w:rsidRDefault="00C97554" w:rsidP="00C97554"/>
    <w:p w:rsidR="00C97554" w:rsidRDefault="00C97554" w:rsidP="00C97554">
      <w:r>
        <w:t>I reviewed the recommendation for the RNG Addendum issued on October 31, 2022 and recommend the following comments and edits to the documents:</w:t>
      </w:r>
    </w:p>
    <w:p w:rsidR="00C97554" w:rsidRDefault="00C97554" w:rsidP="00C97554"/>
    <w:p w:rsidR="00C97554" w:rsidRDefault="00C97554" w:rsidP="00C97554">
      <w:pPr>
        <w:rPr>
          <w:b/>
          <w:bCs/>
          <w:u w:val="single"/>
        </w:rPr>
      </w:pPr>
      <w:r>
        <w:rPr>
          <w:b/>
          <w:bCs/>
          <w:u w:val="single"/>
        </w:rPr>
        <w:t xml:space="preserve">Recommendation Attachment A – RNG Addendum. </w:t>
      </w:r>
    </w:p>
    <w:p w:rsidR="00C97554" w:rsidRDefault="00C97554" w:rsidP="00C97554">
      <w:pPr>
        <w:pStyle w:val="ListParagraph"/>
        <w:numPr>
          <w:ilvl w:val="0"/>
          <w:numId w:val="1"/>
        </w:numPr>
        <w:rPr>
          <w:rFonts w:eastAsia="Times New Roman"/>
        </w:rPr>
      </w:pPr>
      <w:r>
        <w:rPr>
          <w:rFonts w:eastAsia="Times New Roman"/>
        </w:rPr>
        <w:t>The attached MS Word in track changes shows all recommended changes noted below.</w:t>
      </w:r>
    </w:p>
    <w:p w:rsidR="00C97554" w:rsidRDefault="00C97554" w:rsidP="00C97554">
      <w:pPr>
        <w:pStyle w:val="ListParagraph"/>
        <w:numPr>
          <w:ilvl w:val="0"/>
          <w:numId w:val="1"/>
        </w:numPr>
        <w:rPr>
          <w:rFonts w:eastAsia="Times New Roman"/>
        </w:rPr>
      </w:pPr>
      <w:r>
        <w:rPr>
          <w:rFonts w:eastAsia="Times New Roman"/>
        </w:rPr>
        <w:t>2.45 – deleted word “identified” and replaced with “specified” for consistency with similar phrasing in addendum</w:t>
      </w:r>
    </w:p>
    <w:p w:rsidR="00C97554" w:rsidRDefault="00C97554" w:rsidP="00C97554">
      <w:pPr>
        <w:pStyle w:val="ListParagraph"/>
        <w:numPr>
          <w:ilvl w:val="0"/>
          <w:numId w:val="1"/>
        </w:numPr>
        <w:rPr>
          <w:rFonts w:eastAsia="Times New Roman"/>
        </w:rPr>
      </w:pPr>
      <w:r>
        <w:rPr>
          <w:rFonts w:eastAsia="Times New Roman"/>
        </w:rPr>
        <w:t>2.56 – add phrase “attached to this RNG Addendum” at the end of sentence to be consistent with similar phrasing in 2.38 “Attestation”.</w:t>
      </w:r>
    </w:p>
    <w:p w:rsidR="00C97554" w:rsidRDefault="00C97554" w:rsidP="00C97554">
      <w:pPr>
        <w:pStyle w:val="ListParagraph"/>
        <w:numPr>
          <w:ilvl w:val="0"/>
          <w:numId w:val="1"/>
        </w:numPr>
        <w:rPr>
          <w:rFonts w:eastAsia="Times New Roman"/>
        </w:rPr>
      </w:pPr>
      <w:r>
        <w:rPr>
          <w:rFonts w:eastAsia="Times New Roman"/>
        </w:rPr>
        <w:t>16.1.1 – deleted phrase “execution date” and replaced with “Effective Date” to be consistent with addendum term.</w:t>
      </w:r>
    </w:p>
    <w:p w:rsidR="00C97554" w:rsidRDefault="00C97554" w:rsidP="00C97554">
      <w:pPr>
        <w:pStyle w:val="ListParagraph"/>
        <w:numPr>
          <w:ilvl w:val="0"/>
          <w:numId w:val="1"/>
        </w:numPr>
        <w:rPr>
          <w:rFonts w:eastAsia="Times New Roman"/>
        </w:rPr>
      </w:pPr>
      <w:r>
        <w:rPr>
          <w:rFonts w:eastAsia="Times New Roman"/>
        </w:rPr>
        <w:t>16.1.1 – added “Confirmation” after “RNG Transaction” to be consistent with similar addendum terms.</w:t>
      </w:r>
    </w:p>
    <w:p w:rsidR="00C97554" w:rsidRDefault="00C97554" w:rsidP="00C97554">
      <w:pPr>
        <w:pStyle w:val="ListParagraph"/>
        <w:numPr>
          <w:ilvl w:val="0"/>
          <w:numId w:val="1"/>
        </w:numPr>
        <w:rPr>
          <w:rFonts w:eastAsia="Times New Roman"/>
        </w:rPr>
      </w:pPr>
      <w:r>
        <w:rPr>
          <w:rFonts w:eastAsia="Times New Roman"/>
        </w:rPr>
        <w:t>16.1.3 – added clarifying phrase “in a GIS, as applicable” at end of first sentence.</w:t>
      </w:r>
    </w:p>
    <w:p w:rsidR="00C97554" w:rsidRDefault="00C97554" w:rsidP="00C97554">
      <w:pPr>
        <w:pStyle w:val="ListParagraph"/>
        <w:numPr>
          <w:ilvl w:val="0"/>
          <w:numId w:val="1"/>
        </w:numPr>
        <w:rPr>
          <w:rFonts w:eastAsia="Times New Roman"/>
        </w:rPr>
      </w:pPr>
      <w:r>
        <w:rPr>
          <w:rFonts w:eastAsia="Times New Roman"/>
        </w:rPr>
        <w:t>17.3 – deleted word “</w:t>
      </w:r>
      <w:proofErr w:type="gramStart"/>
      <w:r>
        <w:rPr>
          <w:rFonts w:eastAsia="Times New Roman"/>
        </w:rPr>
        <w:t>notify</w:t>
      </w:r>
      <w:proofErr w:type="gramEnd"/>
      <w:r>
        <w:rPr>
          <w:rFonts w:eastAsia="Times New Roman"/>
        </w:rPr>
        <w:t xml:space="preserve">” and replace with phrase “send a Notice to” to be consistent with use of Notice in same section.  </w:t>
      </w:r>
    </w:p>
    <w:p w:rsidR="00C97554" w:rsidRDefault="00C97554" w:rsidP="00C97554">
      <w:pPr>
        <w:pStyle w:val="ListParagraph"/>
        <w:numPr>
          <w:ilvl w:val="0"/>
          <w:numId w:val="1"/>
        </w:numPr>
        <w:rPr>
          <w:rFonts w:eastAsia="Times New Roman"/>
        </w:rPr>
      </w:pPr>
      <w:r>
        <w:rPr>
          <w:rFonts w:eastAsia="Times New Roman"/>
        </w:rPr>
        <w:t>RNG Exhibit A</w:t>
      </w:r>
    </w:p>
    <w:p w:rsidR="00C97554" w:rsidRDefault="00C97554" w:rsidP="00C97554">
      <w:pPr>
        <w:pStyle w:val="ListParagraph"/>
        <w:numPr>
          <w:ilvl w:val="1"/>
          <w:numId w:val="1"/>
        </w:numPr>
        <w:rPr>
          <w:rFonts w:eastAsia="Times New Roman"/>
        </w:rPr>
      </w:pPr>
      <w:r>
        <w:rPr>
          <w:rFonts w:eastAsia="Times New Roman"/>
        </w:rPr>
        <w:t xml:space="preserve">deleted phrase “Transaction Confirmation” in title to be consistent with NAESB practice for other exhibits. </w:t>
      </w:r>
    </w:p>
    <w:p w:rsidR="00C97554" w:rsidRDefault="00C97554" w:rsidP="00C97554">
      <w:pPr>
        <w:pStyle w:val="ListParagraph"/>
        <w:numPr>
          <w:ilvl w:val="1"/>
          <w:numId w:val="1"/>
        </w:numPr>
        <w:rPr>
          <w:rFonts w:eastAsia="Times New Roman"/>
        </w:rPr>
      </w:pPr>
      <w:r>
        <w:rPr>
          <w:rFonts w:eastAsia="Times New Roman"/>
        </w:rPr>
        <w:t>Delivery Period – deleted phrase “written notice” in two locations and replaced with “Notice” to be consistent with use of term “Notice” in document.</w:t>
      </w:r>
    </w:p>
    <w:p w:rsidR="00C97554" w:rsidRDefault="00C97554" w:rsidP="00C97554">
      <w:pPr>
        <w:pStyle w:val="ListParagraph"/>
        <w:numPr>
          <w:ilvl w:val="1"/>
          <w:numId w:val="1"/>
        </w:numPr>
        <w:rPr>
          <w:rFonts w:eastAsia="Times New Roman"/>
        </w:rPr>
      </w:pPr>
      <w:r>
        <w:rPr>
          <w:rFonts w:eastAsia="Times New Roman"/>
        </w:rPr>
        <w:t>Section 3 – updated Section 16 references throughout to correct the references in the revised text of addendum.</w:t>
      </w:r>
    </w:p>
    <w:p w:rsidR="00C97554" w:rsidRDefault="00C97554" w:rsidP="00C97554">
      <w:pPr>
        <w:pStyle w:val="ListParagraph"/>
        <w:numPr>
          <w:ilvl w:val="1"/>
          <w:numId w:val="1"/>
        </w:numPr>
        <w:rPr>
          <w:rFonts w:eastAsia="Times New Roman"/>
        </w:rPr>
      </w:pPr>
      <w:r>
        <w:rPr>
          <w:rFonts w:eastAsia="Times New Roman"/>
        </w:rPr>
        <w:t>Sections 17.2 and 17.3 – updated Section 17 references to correct the references in the revised text of addendum.</w:t>
      </w:r>
    </w:p>
    <w:p w:rsidR="00C97554" w:rsidRDefault="00C97554" w:rsidP="00C97554">
      <w:pPr>
        <w:pStyle w:val="ListParagraph"/>
        <w:numPr>
          <w:ilvl w:val="1"/>
          <w:numId w:val="1"/>
        </w:numPr>
        <w:rPr>
          <w:rFonts w:eastAsia="Times New Roman"/>
        </w:rPr>
      </w:pPr>
      <w:r>
        <w:rPr>
          <w:rFonts w:eastAsia="Times New Roman"/>
        </w:rPr>
        <w:t xml:space="preserve">GIS Information System – deleted Section 16.2.1 (RNG Credit Responsibilities and GIS Account) and deleted Section 16.2.1.1 (Seller’s Responsibilities and GIS Account).  The addendum text for these section references was deleted as unnecessary at the October 21, 2022 meeting.  </w:t>
      </w:r>
    </w:p>
    <w:p w:rsidR="00C97554" w:rsidRDefault="00C97554" w:rsidP="00C97554">
      <w:pPr>
        <w:pStyle w:val="ListParagraph"/>
        <w:numPr>
          <w:ilvl w:val="1"/>
          <w:numId w:val="1"/>
        </w:numPr>
        <w:rPr>
          <w:rFonts w:eastAsia="Times New Roman"/>
        </w:rPr>
      </w:pPr>
      <w:r>
        <w:rPr>
          <w:rFonts w:eastAsia="Times New Roman"/>
        </w:rPr>
        <w:t xml:space="preserve">Deleted page break since above GIS Information System deletions allowed for moving signature page to prior page.  </w:t>
      </w:r>
    </w:p>
    <w:p w:rsidR="00C97554" w:rsidRDefault="00C97554" w:rsidP="00C97554">
      <w:pPr>
        <w:pStyle w:val="ListParagraph"/>
        <w:numPr>
          <w:ilvl w:val="0"/>
          <w:numId w:val="1"/>
        </w:numPr>
        <w:rPr>
          <w:rFonts w:eastAsia="Times New Roman"/>
        </w:rPr>
      </w:pPr>
      <w:r>
        <w:rPr>
          <w:rFonts w:eastAsia="Times New Roman"/>
        </w:rPr>
        <w:t>Other minor formatting updates for two spaces between sentences, commas, and formatting of paragraphs as noted by track changes in margins of document.</w:t>
      </w:r>
    </w:p>
    <w:p w:rsidR="00C97554" w:rsidRDefault="00C97554" w:rsidP="00C97554"/>
    <w:p w:rsidR="00C97554" w:rsidRDefault="00C97554" w:rsidP="00C97554">
      <w:pPr>
        <w:rPr>
          <w:b/>
          <w:bCs/>
          <w:u w:val="single"/>
        </w:rPr>
      </w:pPr>
      <w:r>
        <w:rPr>
          <w:b/>
          <w:bCs/>
          <w:u w:val="single"/>
        </w:rPr>
        <w:t>Recommendation Attachment B – RNG FAQs</w:t>
      </w:r>
    </w:p>
    <w:p w:rsidR="00C97554" w:rsidRDefault="00C97554" w:rsidP="00C97554">
      <w:pPr>
        <w:pStyle w:val="ListParagraph"/>
        <w:numPr>
          <w:ilvl w:val="0"/>
          <w:numId w:val="2"/>
        </w:numPr>
        <w:rPr>
          <w:rFonts w:eastAsia="Times New Roman"/>
        </w:rPr>
      </w:pPr>
      <w:r>
        <w:rPr>
          <w:rFonts w:eastAsia="Times New Roman"/>
        </w:rPr>
        <w:t>No major comments on FAQs.</w:t>
      </w:r>
    </w:p>
    <w:p w:rsidR="00C97554" w:rsidRDefault="00C97554" w:rsidP="00C97554">
      <w:pPr>
        <w:pStyle w:val="ListParagraph"/>
        <w:numPr>
          <w:ilvl w:val="0"/>
          <w:numId w:val="2"/>
        </w:numPr>
        <w:rPr>
          <w:rFonts w:eastAsia="Times New Roman"/>
        </w:rPr>
      </w:pPr>
      <w:r>
        <w:rPr>
          <w:rFonts w:eastAsia="Times New Roman"/>
        </w:rPr>
        <w:t>A few minor formatting updates for two spaces between sentences, commas, and formatting of paragraphs as noted by track changes in margins of document.</w:t>
      </w:r>
    </w:p>
    <w:p w:rsidR="00B033EB" w:rsidRDefault="00B033EB"/>
    <w:sectPr w:rsidR="00B03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3C56"/>
    <w:multiLevelType w:val="hybridMultilevel"/>
    <w:tmpl w:val="0A8CE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1F4A21"/>
    <w:multiLevelType w:val="hybridMultilevel"/>
    <w:tmpl w:val="4A9EF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5993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122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54"/>
    <w:rsid w:val="00233B3E"/>
    <w:rsid w:val="00240456"/>
    <w:rsid w:val="00B033EB"/>
    <w:rsid w:val="00C9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F47C4-97B6-465C-ADC4-58DAB82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5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cp:lastModifiedBy>
  <cp:revision>1</cp:revision>
  <dcterms:created xsi:type="dcterms:W3CDTF">2022-11-30T19:22:00Z</dcterms:created>
  <dcterms:modified xsi:type="dcterms:W3CDTF">2022-11-30T19:22:00Z</dcterms:modified>
</cp:coreProperties>
</file>