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D1CD67" w14:textId="6DBAA9ED" w:rsidR="00366726" w:rsidRDefault="00366726" w:rsidP="00366726">
      <w:pPr>
        <w:spacing w:after="0"/>
      </w:pPr>
      <w:r>
        <w:t xml:space="preserve">From: </w:t>
      </w:r>
      <w:proofErr w:type="spellStart"/>
      <w:r>
        <w:t>Bergles</w:t>
      </w:r>
      <w:proofErr w:type="spellEnd"/>
      <w:r>
        <w:t xml:space="preserve">, Susan B: (Constellation)  </w:t>
      </w:r>
    </w:p>
    <w:p w14:paraId="5DC1EAB7" w14:textId="77777777" w:rsidR="00366726" w:rsidRDefault="00366726" w:rsidP="00366726">
      <w:pPr>
        <w:spacing w:after="0"/>
      </w:pPr>
      <w:r>
        <w:t>Sent: Wednesday, April 9, 2025 4:22 PM</w:t>
      </w:r>
    </w:p>
    <w:p w14:paraId="735669E2" w14:textId="2FC2D644" w:rsidR="00366726" w:rsidRDefault="00366726" w:rsidP="00366726">
      <w:pPr>
        <w:spacing w:after="0"/>
      </w:pPr>
      <w:r>
        <w:t xml:space="preserve">To: Keith Sappenfield </w:t>
      </w:r>
    </w:p>
    <w:p w14:paraId="225F2E6D" w14:textId="77777777" w:rsidR="00366726" w:rsidRDefault="00366726" w:rsidP="00366726">
      <w:pPr>
        <w:spacing w:after="0"/>
      </w:pPr>
      <w:r>
        <w:t>Subject: Constellation Comments on Revised RNG Addendum</w:t>
      </w:r>
    </w:p>
    <w:p w14:paraId="3884CFC8" w14:textId="77777777" w:rsidR="00366726" w:rsidRDefault="00366726" w:rsidP="00366726">
      <w:pPr>
        <w:spacing w:after="0"/>
      </w:pPr>
    </w:p>
    <w:p w14:paraId="5A2410BC" w14:textId="77777777" w:rsidR="00366726" w:rsidRDefault="00366726" w:rsidP="00366726">
      <w:pPr>
        <w:spacing w:after="0"/>
      </w:pPr>
      <w:r>
        <w:t>Good afternoon Keith,</w:t>
      </w:r>
    </w:p>
    <w:p w14:paraId="34A2D769" w14:textId="77777777" w:rsidR="00366726" w:rsidRDefault="00366726" w:rsidP="00366726">
      <w:pPr>
        <w:spacing w:after="0"/>
      </w:pPr>
      <w:r>
        <w:t>Constellation has the following comments on the Revised RNG Addendum that I am submitting for your further consideration:</w:t>
      </w:r>
    </w:p>
    <w:p w14:paraId="662EAC30" w14:textId="77777777" w:rsidR="00366726" w:rsidRDefault="00366726" w:rsidP="00366726">
      <w:pPr>
        <w:spacing w:after="0"/>
      </w:pPr>
    </w:p>
    <w:p w14:paraId="27908D7F" w14:textId="60A2AEB1" w:rsidR="00366726" w:rsidRDefault="00366726" w:rsidP="00366726">
      <w:pPr>
        <w:spacing w:after="0"/>
      </w:pPr>
      <w:r>
        <w:t>•</w:t>
      </w:r>
      <w:r>
        <w:tab/>
        <w:t>Section 2.56:  The references to K1 Assigned RINs is applicable to RINs assigned through 12/31/24.  As of 1/1/25, K-3 RINs are the codes used for assigned generated batches.  We request the RNG Addendum be updated to also include a reference to K-3 RINs.</w:t>
      </w:r>
    </w:p>
    <w:p w14:paraId="5C149AC9" w14:textId="77777777" w:rsidR="00366726" w:rsidRDefault="00366726" w:rsidP="00366726">
      <w:pPr>
        <w:spacing w:after="0"/>
      </w:pPr>
    </w:p>
    <w:p w14:paraId="6F9115BA" w14:textId="77777777" w:rsidR="00366726" w:rsidRDefault="00366726" w:rsidP="00366726">
      <w:pPr>
        <w:spacing w:after="0"/>
      </w:pPr>
      <w:r>
        <w:t>•</w:t>
      </w:r>
      <w:r>
        <w:tab/>
        <w:t>Section 17.1 and Exhibit A/Transaction Confirmation:  We recommend keeping in a placeholder for Storage of RNG, if applicable.  There are other programs that utilize and still want storage services for RNG EAs.</w:t>
      </w:r>
    </w:p>
    <w:p w14:paraId="2BFB838C" w14:textId="77777777" w:rsidR="00366726" w:rsidRDefault="00366726" w:rsidP="00366726">
      <w:pPr>
        <w:spacing w:after="0"/>
      </w:pPr>
    </w:p>
    <w:p w14:paraId="6AF258D0" w14:textId="77777777" w:rsidR="00366726" w:rsidRDefault="00366726" w:rsidP="00366726">
      <w:pPr>
        <w:spacing w:after="0"/>
      </w:pPr>
      <w:r>
        <w:t>Thank you for your consideration of these comments.</w:t>
      </w:r>
    </w:p>
    <w:p w14:paraId="6E462449" w14:textId="77777777" w:rsidR="00366726" w:rsidRDefault="00366726" w:rsidP="00366726">
      <w:pPr>
        <w:spacing w:after="0"/>
      </w:pPr>
      <w:r>
        <w:t>Best regards,</w:t>
      </w:r>
    </w:p>
    <w:p w14:paraId="13EB071F" w14:textId="77777777" w:rsidR="00366726" w:rsidRDefault="00366726" w:rsidP="00366726">
      <w:pPr>
        <w:spacing w:after="0"/>
      </w:pPr>
      <w:r>
        <w:t>Susan</w:t>
      </w:r>
    </w:p>
    <w:p w14:paraId="3A7CFAD1" w14:textId="1D82ECBC" w:rsidR="00366726" w:rsidRDefault="00366726" w:rsidP="00366726">
      <w:pPr>
        <w:spacing w:after="0"/>
      </w:pPr>
    </w:p>
    <w:p w14:paraId="42C0A85C" w14:textId="7407B6DF" w:rsidR="00366726" w:rsidRDefault="00366726" w:rsidP="00366726">
      <w:pPr>
        <w:spacing w:after="0"/>
      </w:pPr>
    </w:p>
    <w:p w14:paraId="66FF86F7" w14:textId="77777777" w:rsidR="00366726" w:rsidRDefault="00366726" w:rsidP="00366726">
      <w:pPr>
        <w:spacing w:after="0"/>
      </w:pPr>
    </w:p>
    <w:p w14:paraId="67AEF37F" w14:textId="77777777" w:rsidR="00CB65CB" w:rsidRDefault="00366726" w:rsidP="00366726">
      <w:pPr>
        <w:spacing w:after="0"/>
      </w:pPr>
      <w:r>
        <w:t xml:space="preserve"> This Email message and any attachment may contain information that is proprietary, legally privileged, confidential and/or subject to copyright belonging to Constellation Energy Corporation or its affiliates ("Constellation"). This Email is intended solely for the use of the person(s) to which it is addressed. If you are not an intended recipient, or the employee or agent responsible for delivery of this Email to the intended recipient(s), you are hereby notified that any dissemination, distribution or copying of this Email is strictly prohibited. If you have received this message in error, please immediately notify the sender and permanently delete this Email and any copies. Constellation policies expressly prohibit employees from making defamatory or offensive statements and infringing any copyright or any other legal right by Email communication. Constellation will not accept any liability in respect of such communications. -CEGIP</w:t>
      </w:r>
    </w:p>
    <w:sectPr w:rsidR="00CB65C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6726"/>
    <w:rsid w:val="00366726"/>
    <w:rsid w:val="00CB65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D23B3A"/>
  <w15:chartTrackingRefBased/>
  <w15:docId w15:val="{1F9774E3-9E15-4125-B4DB-24F8BA614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268</Words>
  <Characters>1534</Characters>
  <Application>Microsoft Office Word</Application>
  <DocSecurity>0</DocSecurity>
  <Lines>12</Lines>
  <Paragraphs>3</Paragraphs>
  <ScaleCrop>false</ScaleCrop>
  <Company/>
  <LinksUpToDate>false</LinksUpToDate>
  <CharactersWithSpaces>1799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Veronica Thomason</dc:creator>
  <cp:keywords/>
  <dc:description/>
  <cp:lastModifiedBy>Veronica Thomason</cp:lastModifiedBy>
  <cp:revision>1</cp:revision>
  <dcterms:created xsi:type="dcterms:W3CDTF">2025-04-11T15:04:00Z</dcterms:created>
  <dcterms:modified xsi:type="dcterms:W3CDTF">2025-04-11T15:05:00Z</dcterms:modified>
</cp:coreProperties>
</file>