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D621F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9E07F2" w:rsidRDefault="007523BA" w:rsidP="009913DE">
      <w:pPr>
        <w:pStyle w:val="DefaultText"/>
        <w:spacing w:before="120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Review annually at a minimum the accreditation </w:t>
      </w:r>
      <w:r w:rsidR="009913DE">
        <w:rPr>
          <w:rFonts w:ascii="Arial" w:hAnsi="Arial" w:cs="Arial"/>
          <w:sz w:val="22"/>
        </w:rPr>
        <w:t xml:space="preserve">WEQ-012 and the accreditation </w:t>
      </w:r>
      <w:r>
        <w:rPr>
          <w:rFonts w:ascii="Arial" w:hAnsi="Arial" w:cs="Arial"/>
          <w:sz w:val="22"/>
        </w:rPr>
        <w:t>requirements for Authorized Certification Authorities to determine if any changes are needed to meet market conditions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D621FD" w:rsidP="009913DE">
      <w:pPr>
        <w:pStyle w:val="DefaultText"/>
        <w:spacing w:before="120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new standard development or changes to existing standards/functional specifications are proposed.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9E07F2" w:rsidRDefault="000074D5" w:rsidP="000074D5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2016</w:t>
      </w:r>
      <w:r w:rsidR="007523BA" w:rsidRPr="00C117F3">
        <w:rPr>
          <w:rFonts w:ascii="Arial" w:hAnsi="Arial" w:cs="Arial"/>
        </w:rPr>
        <w:t xml:space="preserve"> WEQ Annual Plan Item 4.a</w:t>
      </w:r>
      <w:r w:rsidR="00D621FD" w:rsidRPr="00C117F3">
        <w:rPr>
          <w:rFonts w:ascii="Arial" w:hAnsi="Arial" w:cs="Arial"/>
        </w:rPr>
        <w:t xml:space="preserve"> – </w:t>
      </w:r>
      <w:r w:rsidR="007523BA" w:rsidRPr="00C117F3">
        <w:rPr>
          <w:rFonts w:ascii="Arial" w:hAnsi="Arial" w:cs="Arial"/>
        </w:rPr>
        <w:t xml:space="preserve">Review annually at a minimum </w:t>
      </w:r>
      <w:r>
        <w:rPr>
          <w:rFonts w:ascii="Arial" w:hAnsi="Arial" w:cs="Arial"/>
        </w:rPr>
        <w:t xml:space="preserve">WEQ-012 and </w:t>
      </w:r>
      <w:r w:rsidR="007523BA" w:rsidRPr="00C117F3">
        <w:rPr>
          <w:rFonts w:ascii="Arial" w:hAnsi="Arial" w:cs="Arial"/>
        </w:rPr>
        <w:t>the accreditation requirements for Authorized Certification Authorities to determine if any changes are needed to meet market conditions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0074D5" w:rsidP="000074D5">
      <w:pPr>
        <w:pStyle w:val="DefaultText"/>
        <w:spacing w:before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</w:t>
      </w:r>
      <w:r w:rsidR="007523BA">
        <w:rPr>
          <w:rFonts w:ascii="Arial" w:hAnsi="Arial" w:cs="Arial"/>
          <w:sz w:val="20"/>
        </w:rPr>
        <w:t xml:space="preserve"> </w:t>
      </w:r>
      <w:r w:rsidR="00D621FD">
        <w:rPr>
          <w:rFonts w:ascii="Arial" w:hAnsi="Arial" w:cs="Arial"/>
          <w:sz w:val="20"/>
        </w:rPr>
        <w:t xml:space="preserve">Cybersecurity Subcommittee </w:t>
      </w:r>
      <w:r w:rsidR="007523BA">
        <w:rPr>
          <w:rFonts w:ascii="Arial" w:hAnsi="Arial" w:cs="Arial"/>
          <w:sz w:val="20"/>
        </w:rPr>
        <w:t>recommends that no action be taken at this time.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D621FD" w:rsidP="000074D5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no business purpose to mod</w:t>
      </w:r>
      <w:r w:rsidR="000074D5">
        <w:rPr>
          <w:rFonts w:ascii="Arial" w:hAnsi="Arial" w:cs="Arial"/>
        </w:rPr>
        <w:t>ify any standard or specification.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D621FD" w:rsidRDefault="00C117F3" w:rsidP="000074D5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Cybersecurity Subcommittee discussed </w:t>
      </w:r>
      <w:r w:rsidR="000074D5">
        <w:rPr>
          <w:rFonts w:ascii="Arial" w:hAnsi="Arial" w:cs="Arial"/>
        </w:rPr>
        <w:t xml:space="preserve">this annual plan item and determined that there were no known changes in market conditions or security threats that would warrant modifications to WEQ-012 or the NAESB Accreditation Requirements for Authorized Certification Authorities at this time.  </w:t>
      </w:r>
      <w:r>
        <w:rPr>
          <w:rFonts w:ascii="Arial" w:hAnsi="Arial" w:cs="Arial"/>
        </w:rPr>
        <w:t>Please see the minutes from the following meetings:</w:t>
      </w:r>
    </w:p>
    <w:p w:rsidR="00C117F3" w:rsidRDefault="000074D5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August 9, 2016</w:t>
      </w:r>
    </w:p>
    <w:p w:rsidR="000074D5" w:rsidRDefault="000074D5" w:rsidP="00C117F3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>September XX, 2016</w:t>
      </w:r>
    </w:p>
    <w:p w:rsidR="00C117F3" w:rsidRPr="00D621FD" w:rsidRDefault="00C117F3" w:rsidP="00D621FD">
      <w:pPr>
        <w:tabs>
          <w:tab w:val="left" w:pos="1080"/>
        </w:tabs>
        <w:spacing w:before="120"/>
        <w:ind w:left="720"/>
        <w:rPr>
          <w:rFonts w:ascii="Arial" w:hAnsi="Arial" w:cs="Arial"/>
        </w:rPr>
      </w:pPr>
    </w:p>
    <w:sectPr w:rsidR="00C117F3" w:rsidRPr="00D621FD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9F" w:rsidRDefault="000E1A9F">
      <w:r>
        <w:separator/>
      </w:r>
    </w:p>
  </w:endnote>
  <w:endnote w:type="continuationSeparator" w:id="0">
    <w:p w:rsidR="000E1A9F" w:rsidRDefault="000E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3B" w:rsidRDefault="00EF6F3B" w:rsidP="001F55B3">
    <w:pPr>
      <w:pStyle w:val="DefaultText"/>
      <w:jc w:val="right"/>
      <w:rPr>
        <w:rFonts w:ascii="Arial" w:hAnsi="Arial" w:cs="Arial"/>
        <w:sz w:val="20"/>
      </w:rPr>
    </w:pPr>
  </w:p>
  <w:p w:rsidR="00EF6F3B" w:rsidRDefault="00EF6F3B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15,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9B028E">
      <w:rPr>
        <w:rStyle w:val="PageNumber"/>
        <w:rFonts w:ascii="Arial" w:hAnsi="Arial" w:cs="Arial"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9F" w:rsidRDefault="000E1A9F">
      <w:r>
        <w:separator/>
      </w:r>
    </w:p>
  </w:footnote>
  <w:footnote w:type="continuationSeparator" w:id="0">
    <w:p w:rsidR="000E1A9F" w:rsidRDefault="000E1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0E1A9F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35451650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6469EB" w:rsidRDefault="006469EB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For Quadrant: </w:t>
    </w:r>
    <w:r w:rsidR="007523BA">
      <w:rPr>
        <w:rFonts w:ascii="Arial" w:hAnsi="Arial" w:cs="Arial"/>
        <w:b/>
        <w:sz w:val="22"/>
      </w:rPr>
      <w:tab/>
    </w:r>
    <w:r w:rsidR="006469EB" w:rsidRPr="006469EB">
      <w:rPr>
        <w:rFonts w:ascii="Arial" w:hAnsi="Arial" w:cs="Arial"/>
        <w:sz w:val="22"/>
      </w:rPr>
      <w:t>WEQ</w:t>
    </w:r>
  </w:p>
  <w:p w:rsidR="001F55B3" w:rsidRDefault="006469EB" w:rsidP="006469EB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</w:t>
    </w:r>
    <w:r>
      <w:rPr>
        <w:rFonts w:ascii="Arial" w:hAnsi="Arial" w:cs="Arial"/>
        <w:b/>
        <w:sz w:val="22"/>
      </w:rPr>
      <w:tab/>
    </w:r>
    <w:r w:rsidR="001F55B3">
      <w:rPr>
        <w:rFonts w:ascii="Arial" w:hAnsi="Arial" w:cs="Arial"/>
        <w:b/>
        <w:sz w:val="22"/>
      </w:rPr>
      <w:t>Requesters:</w:t>
    </w:r>
    <w:r>
      <w:rPr>
        <w:rFonts w:ascii="Arial" w:hAnsi="Arial" w:cs="Arial"/>
        <w:b/>
        <w:sz w:val="22"/>
      </w:rPr>
      <w:t xml:space="preserve">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Pr="006469EB">
      <w:rPr>
        <w:rFonts w:ascii="Arial" w:hAnsi="Arial" w:cs="Arial"/>
        <w:sz w:val="22"/>
      </w:rPr>
      <w:t>Cybersecurity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Request No.: </w:t>
    </w:r>
    <w:r w:rsidR="007523BA"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b/>
        <w:sz w:val="22"/>
      </w:rPr>
      <w:tab/>
    </w:r>
    <w:r w:rsidR="009913DE">
      <w:rPr>
        <w:rFonts w:ascii="Arial" w:hAnsi="Arial" w:cs="Arial"/>
        <w:sz w:val="22"/>
      </w:rPr>
      <w:t>2016 WEQ Annual Plan Item 4.a</w:t>
    </w:r>
    <w:r w:rsidRPr="006469EB">
      <w:rPr>
        <w:rFonts w:ascii="Arial" w:hAnsi="Arial" w:cs="Arial"/>
        <w:sz w:val="22"/>
      </w:rPr>
      <w:tab/>
    </w:r>
  </w:p>
  <w:p w:rsidR="001F55B3" w:rsidRPr="007523BA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sz w:val="22"/>
      </w:rPr>
    </w:pPr>
    <w:r>
      <w:rPr>
        <w:rFonts w:ascii="Arial" w:hAnsi="Arial" w:cs="Arial"/>
        <w:b/>
        <w:sz w:val="22"/>
      </w:rPr>
      <w:t xml:space="preserve">                                      </w:t>
    </w:r>
    <w:r w:rsidR="006469EB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>Request Title:</w:t>
    </w:r>
    <w:r>
      <w:rPr>
        <w:rFonts w:ascii="Arial" w:hAnsi="Arial" w:cs="Arial"/>
        <w:b/>
        <w:sz w:val="22"/>
      </w:rPr>
      <w:tab/>
    </w:r>
    <w:r w:rsidR="007523BA">
      <w:rPr>
        <w:rFonts w:ascii="Arial" w:hAnsi="Arial" w:cs="Arial"/>
        <w:sz w:val="22"/>
      </w:rPr>
      <w:t xml:space="preserve">Review annually at a minimum </w:t>
    </w:r>
    <w:r w:rsidR="009913DE">
      <w:rPr>
        <w:rFonts w:ascii="Arial" w:hAnsi="Arial" w:cs="Arial"/>
        <w:sz w:val="22"/>
      </w:rPr>
      <w:t xml:space="preserve">WEQ-012 and </w:t>
    </w:r>
    <w:r w:rsidR="007523BA">
      <w:rPr>
        <w:rFonts w:ascii="Arial" w:hAnsi="Arial" w:cs="Arial"/>
        <w:sz w:val="22"/>
      </w:rPr>
      <w:t>the accreditation requirements for Authorized Certification Authorities to determine if any changes are needed to meet market conditions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074D5"/>
    <w:rsid w:val="000904F5"/>
    <w:rsid w:val="000E1A9F"/>
    <w:rsid w:val="00193F4D"/>
    <w:rsid w:val="001A01E8"/>
    <w:rsid w:val="001F55B3"/>
    <w:rsid w:val="00382C52"/>
    <w:rsid w:val="00440523"/>
    <w:rsid w:val="00481507"/>
    <w:rsid w:val="005B2E8B"/>
    <w:rsid w:val="00602F43"/>
    <w:rsid w:val="006469EB"/>
    <w:rsid w:val="006B3298"/>
    <w:rsid w:val="006D7EDB"/>
    <w:rsid w:val="00715F3C"/>
    <w:rsid w:val="00737979"/>
    <w:rsid w:val="007523BA"/>
    <w:rsid w:val="00832633"/>
    <w:rsid w:val="00965F60"/>
    <w:rsid w:val="009913DE"/>
    <w:rsid w:val="009B028E"/>
    <w:rsid w:val="009E07F2"/>
    <w:rsid w:val="00A02C07"/>
    <w:rsid w:val="00A506CF"/>
    <w:rsid w:val="00BB61DF"/>
    <w:rsid w:val="00C117F3"/>
    <w:rsid w:val="00C849B1"/>
    <w:rsid w:val="00CB3E50"/>
    <w:rsid w:val="00D07C20"/>
    <w:rsid w:val="00D30030"/>
    <w:rsid w:val="00D621FD"/>
    <w:rsid w:val="00DB3043"/>
    <w:rsid w:val="00E01E91"/>
    <w:rsid w:val="00EC7999"/>
    <w:rsid w:val="00EF6F3B"/>
    <w:rsid w:val="00F34271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C11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2016-09-15T18:34:00Z</dcterms:created>
  <dcterms:modified xsi:type="dcterms:W3CDTF">2016-09-15T18:34:00Z</dcterms:modified>
</cp:coreProperties>
</file>