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D2480" w:rsidRPr="005D1B94" w:rsidRDefault="00CB0F27" w:rsidP="008D5C00">
      <w:pPr>
        <w:pStyle w:val="Heading5"/>
        <w:tabs>
          <w:tab w:val="left" w:pos="900"/>
        </w:tabs>
        <w:spacing w:before="0"/>
        <w:ind w:left="5760" w:firstLine="720"/>
        <w:jc w:val="center"/>
        <w:rPr>
          <w:rFonts w:ascii="Times New Roman" w:hAnsi="Times New Roman" w:cs="Times New Roman"/>
          <w:b w:val="0"/>
        </w:rPr>
      </w:pPr>
      <w:r>
        <w:rPr>
          <w:rFonts w:ascii="Times New Roman" w:hAnsi="Times New Roman" w:cs="Times New Roman"/>
          <w:b w:val="0"/>
        </w:rPr>
        <w:tab/>
      </w:r>
      <w:r w:rsidR="00241AD8">
        <w:rPr>
          <w:rFonts w:ascii="Times New Roman" w:hAnsi="Times New Roman" w:cs="Times New Roman"/>
          <w:b w:val="0"/>
        </w:rPr>
        <w:t>November 27</w:t>
      </w:r>
      <w:r w:rsidR="00693ABD">
        <w:rPr>
          <w:rFonts w:ascii="Times New Roman" w:hAnsi="Times New Roman" w:cs="Times New Roman"/>
          <w:b w:val="0"/>
        </w:rPr>
        <w:t>, 2017</w:t>
      </w:r>
    </w:p>
    <w:p w:rsidR="00AD2480" w:rsidRPr="005D1B94" w:rsidRDefault="00AD2480" w:rsidP="008D5C00">
      <w:pPr>
        <w:tabs>
          <w:tab w:val="left" w:pos="900"/>
        </w:tabs>
        <w:ind w:left="907" w:hanging="907"/>
        <w:jc w:val="both"/>
      </w:pPr>
      <w:r w:rsidRPr="005D1B94">
        <w:rPr>
          <w:b/>
        </w:rPr>
        <w:t>TO:</w:t>
      </w:r>
      <w:r w:rsidRPr="005D1B94">
        <w:tab/>
        <w:t>All Interested Parties</w:t>
      </w:r>
    </w:p>
    <w:p w:rsidR="00AD2480" w:rsidRPr="005D1B94" w:rsidRDefault="00AD2480" w:rsidP="008D5C00">
      <w:pPr>
        <w:tabs>
          <w:tab w:val="left" w:pos="900"/>
        </w:tabs>
        <w:ind w:left="907" w:hanging="907"/>
        <w:jc w:val="both"/>
        <w:rPr>
          <w:bCs/>
        </w:rPr>
      </w:pPr>
      <w:r w:rsidRPr="005D1B94">
        <w:rPr>
          <w:b/>
          <w:bCs/>
        </w:rPr>
        <w:t>FROM:</w:t>
      </w:r>
      <w:r w:rsidRPr="005D1B94">
        <w:rPr>
          <w:b/>
          <w:bCs/>
        </w:rPr>
        <w:tab/>
      </w:r>
      <w:r w:rsidRPr="005D1B94">
        <w:rPr>
          <w:b/>
          <w:bCs/>
        </w:rPr>
        <w:tab/>
      </w:r>
      <w:r w:rsidR="00E45317">
        <w:rPr>
          <w:bCs/>
        </w:rPr>
        <w:t>Elizabeth Mallett</w:t>
      </w:r>
      <w:r w:rsidR="00C37EDC">
        <w:rPr>
          <w:bCs/>
        </w:rPr>
        <w:t xml:space="preserve">, NAESB </w:t>
      </w:r>
      <w:r w:rsidR="003E7C09">
        <w:rPr>
          <w:bCs/>
        </w:rPr>
        <w:t>Deputy Director</w:t>
      </w:r>
    </w:p>
    <w:p w:rsidR="00AD2480" w:rsidRPr="00A83CAD" w:rsidRDefault="00AD2480" w:rsidP="008D5C00">
      <w:pPr>
        <w:pBdr>
          <w:bottom w:val="single" w:sz="12" w:space="1" w:color="auto"/>
        </w:pBdr>
        <w:tabs>
          <w:tab w:val="left" w:pos="900"/>
        </w:tabs>
        <w:ind w:left="900" w:hanging="900"/>
        <w:jc w:val="both"/>
        <w:rPr>
          <w:bCs/>
        </w:rPr>
      </w:pPr>
      <w:r w:rsidRPr="005D1B94">
        <w:rPr>
          <w:b/>
          <w:bCs/>
        </w:rPr>
        <w:t>RE:</w:t>
      </w:r>
      <w:r w:rsidRPr="005D1B94">
        <w:rPr>
          <w:b/>
          <w:bCs/>
        </w:rPr>
        <w:tab/>
      </w:r>
      <w:r w:rsidR="0059537D">
        <w:rPr>
          <w:b/>
          <w:bCs/>
        </w:rPr>
        <w:t>Update to the Board of Directors –</w:t>
      </w:r>
      <w:r w:rsidR="008A547C">
        <w:rPr>
          <w:b/>
          <w:bCs/>
        </w:rPr>
        <w:t xml:space="preserve"> </w:t>
      </w:r>
      <w:r w:rsidR="00D3432F">
        <w:rPr>
          <w:b/>
          <w:bCs/>
        </w:rPr>
        <w:t>FERC Order No. 890 Update</w:t>
      </w:r>
    </w:p>
    <w:p w:rsidR="00F75F50" w:rsidRDefault="00D3432F" w:rsidP="0039564C">
      <w:pPr>
        <w:autoSpaceDE w:val="0"/>
        <w:autoSpaceDN w:val="0"/>
        <w:adjustRightInd w:val="0"/>
        <w:spacing w:before="80"/>
        <w:jc w:val="both"/>
        <w:rPr>
          <w:bCs/>
          <w:iCs/>
        </w:rPr>
      </w:pPr>
      <w:r>
        <w:rPr>
          <w:bCs/>
          <w:iCs/>
        </w:rPr>
        <w:t>Recently</w:t>
      </w:r>
      <w:r w:rsidR="000C3301">
        <w:rPr>
          <w:bCs/>
          <w:iCs/>
        </w:rPr>
        <w:t>,</w:t>
      </w:r>
      <w:r>
        <w:rPr>
          <w:bCs/>
          <w:iCs/>
        </w:rPr>
        <w:t xml:space="preserve"> NAESB reached one of the last major milestones towards the completion of its response to FERC Order No. 890.  </w:t>
      </w:r>
      <w:r w:rsidR="00241AD8">
        <w:rPr>
          <w:bCs/>
          <w:iCs/>
        </w:rPr>
        <w:t>On November 28, 2017</w:t>
      </w:r>
      <w:r w:rsidR="00CB5227">
        <w:rPr>
          <w:bCs/>
          <w:iCs/>
        </w:rPr>
        <w:t xml:space="preserve">, the </w:t>
      </w:r>
      <w:r>
        <w:rPr>
          <w:bCs/>
          <w:iCs/>
        </w:rPr>
        <w:t xml:space="preserve">NAESB membership </w:t>
      </w:r>
      <w:r w:rsidR="00241AD8">
        <w:rPr>
          <w:bCs/>
          <w:iCs/>
        </w:rPr>
        <w:t>ratif</w:t>
      </w:r>
      <w:r>
        <w:rPr>
          <w:bCs/>
          <w:iCs/>
        </w:rPr>
        <w:t>ied</w:t>
      </w:r>
      <w:r w:rsidR="00241AD8">
        <w:rPr>
          <w:bCs/>
          <w:iCs/>
        </w:rPr>
        <w:t xml:space="preserve"> the </w:t>
      </w:r>
      <w:r>
        <w:rPr>
          <w:bCs/>
          <w:iCs/>
        </w:rPr>
        <w:t xml:space="preserve">recommendation for </w:t>
      </w:r>
      <w:r w:rsidR="00CB5227">
        <w:rPr>
          <w:bCs/>
          <w:iCs/>
        </w:rPr>
        <w:t>Short-term Preemption and Competition</w:t>
      </w:r>
      <w:r w:rsidR="00241AD8">
        <w:rPr>
          <w:bCs/>
          <w:iCs/>
        </w:rPr>
        <w:t xml:space="preserve">.  Serving as the lynchpin for the December 8, 2017 WEQ </w:t>
      </w:r>
      <w:r w:rsidR="00875575">
        <w:rPr>
          <w:bCs/>
          <w:iCs/>
        </w:rPr>
        <w:t>publication</w:t>
      </w:r>
      <w:r w:rsidR="00241AD8">
        <w:rPr>
          <w:bCs/>
          <w:iCs/>
        </w:rPr>
        <w:t>, the</w:t>
      </w:r>
      <w:r w:rsidR="00CB5227">
        <w:rPr>
          <w:bCs/>
          <w:iCs/>
        </w:rPr>
        <w:t xml:space="preserve"> recommendation</w:t>
      </w:r>
      <w:r w:rsidR="00241AD8">
        <w:rPr>
          <w:bCs/>
          <w:iCs/>
        </w:rPr>
        <w:t xml:space="preserve"> was </w:t>
      </w:r>
      <w:r w:rsidR="00CB5227">
        <w:rPr>
          <w:bCs/>
          <w:iCs/>
        </w:rPr>
        <w:t xml:space="preserve">developed </w:t>
      </w:r>
      <w:r w:rsidR="00A64DB4">
        <w:rPr>
          <w:bCs/>
          <w:iCs/>
        </w:rPr>
        <w:t xml:space="preserve">by the WEQ OASIS Subcommittee </w:t>
      </w:r>
      <w:r w:rsidR="00CB5227">
        <w:rPr>
          <w:bCs/>
          <w:iCs/>
        </w:rPr>
        <w:t xml:space="preserve">in response to the series of FERC 890 </w:t>
      </w:r>
      <w:r w:rsidR="00875575">
        <w:rPr>
          <w:bCs/>
          <w:iCs/>
        </w:rPr>
        <w:t>O</w:t>
      </w:r>
      <w:r w:rsidR="00CB5227">
        <w:rPr>
          <w:bCs/>
          <w:iCs/>
        </w:rPr>
        <w:t xml:space="preserve">rders and two </w:t>
      </w:r>
      <w:r w:rsidR="00CB5227" w:rsidRPr="00CB5227">
        <w:rPr>
          <w:bCs/>
          <w:iCs/>
        </w:rPr>
        <w:t>NAESB Stand</w:t>
      </w:r>
      <w:r w:rsidR="00CB5227">
        <w:rPr>
          <w:bCs/>
          <w:iCs/>
        </w:rPr>
        <w:t>ards Requests</w:t>
      </w:r>
      <w:r w:rsidR="00A64DB4">
        <w:rPr>
          <w:bCs/>
          <w:iCs/>
        </w:rPr>
        <w:t>,</w:t>
      </w:r>
      <w:r w:rsidR="00CB5227">
        <w:rPr>
          <w:bCs/>
          <w:iCs/>
        </w:rPr>
        <w:t xml:space="preserve"> R05019 and R09003</w:t>
      </w:r>
      <w:r w:rsidR="00316405">
        <w:rPr>
          <w:bCs/>
          <w:iCs/>
        </w:rPr>
        <w:t>.</w:t>
      </w:r>
      <w:r w:rsidR="00A64DB4">
        <w:rPr>
          <w:bCs/>
          <w:iCs/>
        </w:rPr>
        <w:t xml:space="preserve"> </w:t>
      </w:r>
      <w:r w:rsidR="00CB5227" w:rsidRPr="00CB5227">
        <w:rPr>
          <w:iCs/>
        </w:rPr>
        <w:t xml:space="preserve"> </w:t>
      </w:r>
      <w:r w:rsidR="00A64DB4">
        <w:rPr>
          <w:iCs/>
        </w:rPr>
        <w:t xml:space="preserve">The </w:t>
      </w:r>
      <w:r w:rsidR="00E916C2">
        <w:rPr>
          <w:iCs/>
        </w:rPr>
        <w:t xml:space="preserve">Preemption and Competition </w:t>
      </w:r>
      <w:r w:rsidR="00A64DB4">
        <w:rPr>
          <w:iCs/>
        </w:rPr>
        <w:t xml:space="preserve">recommendation </w:t>
      </w:r>
      <w:r w:rsidR="00CB5227" w:rsidRPr="008A547C">
        <w:rPr>
          <w:iCs/>
        </w:rPr>
        <w:t xml:space="preserve">modifies </w:t>
      </w:r>
      <w:r w:rsidR="00CB5227">
        <w:rPr>
          <w:iCs/>
        </w:rPr>
        <w:t xml:space="preserve">four WEQ books under </w:t>
      </w:r>
      <w:r w:rsidR="006D43D1">
        <w:rPr>
          <w:bCs/>
          <w:iCs/>
        </w:rPr>
        <w:t xml:space="preserve">two annual plan items that called for the development of </w:t>
      </w:r>
      <w:r w:rsidR="008A547C" w:rsidRPr="008A547C">
        <w:rPr>
          <w:bCs/>
          <w:iCs/>
        </w:rPr>
        <w:t>Short-Term Firm Preemption and Competition</w:t>
      </w:r>
      <w:r w:rsidR="006D43D1">
        <w:rPr>
          <w:bCs/>
          <w:iCs/>
        </w:rPr>
        <w:t xml:space="preserve"> Business Practice Standards </w:t>
      </w:r>
      <w:r w:rsidR="00A83CAD" w:rsidRPr="008A547C">
        <w:rPr>
          <w:bCs/>
          <w:iCs/>
        </w:rPr>
        <w:t xml:space="preserve">and </w:t>
      </w:r>
      <w:r w:rsidR="006D43D1">
        <w:rPr>
          <w:bCs/>
          <w:iCs/>
        </w:rPr>
        <w:t>the addition of</w:t>
      </w:r>
      <w:r w:rsidR="008A547C" w:rsidRPr="008A547C">
        <w:rPr>
          <w:bCs/>
          <w:iCs/>
        </w:rPr>
        <w:t xml:space="preserve"> language to </w:t>
      </w:r>
      <w:r w:rsidR="006D43D1">
        <w:rPr>
          <w:bCs/>
          <w:iCs/>
        </w:rPr>
        <w:t xml:space="preserve">the </w:t>
      </w:r>
      <w:r w:rsidR="008A547C" w:rsidRPr="008A547C">
        <w:rPr>
          <w:bCs/>
          <w:iCs/>
        </w:rPr>
        <w:t xml:space="preserve">WEQ-001-4 Online Negotiation and Confirmation process </w:t>
      </w:r>
      <w:r w:rsidR="006D43D1">
        <w:rPr>
          <w:bCs/>
          <w:iCs/>
        </w:rPr>
        <w:t xml:space="preserve">in order </w:t>
      </w:r>
      <w:r w:rsidR="008A547C" w:rsidRPr="008A547C">
        <w:rPr>
          <w:bCs/>
          <w:iCs/>
        </w:rPr>
        <w:t>to clarify Table 4-3</w:t>
      </w:r>
      <w:r w:rsidR="00CB5227">
        <w:rPr>
          <w:bCs/>
          <w:iCs/>
        </w:rPr>
        <w:t>.</w:t>
      </w:r>
    </w:p>
    <w:p w:rsidR="008A547C" w:rsidRPr="000C3301" w:rsidRDefault="006D43D1" w:rsidP="0039564C">
      <w:pPr>
        <w:autoSpaceDE w:val="0"/>
        <w:autoSpaceDN w:val="0"/>
        <w:adjustRightInd w:val="0"/>
        <w:spacing w:before="80"/>
        <w:jc w:val="both"/>
      </w:pPr>
      <w:r>
        <w:rPr>
          <w:iCs/>
        </w:rPr>
        <w:t>As you may remember, t</w:t>
      </w:r>
      <w:r w:rsidR="00A83CAD" w:rsidRPr="00A83CAD">
        <w:rPr>
          <w:iCs/>
        </w:rPr>
        <w:t xml:space="preserve">he Short-Term Preemption and Competition recommendation was unanimously voted out of the WEQ OASIS Subcommittee in June and posted for a 45-day formal comment period that concluded on August 4, 2017.  </w:t>
      </w:r>
      <w:r w:rsidR="00A83CAD">
        <w:rPr>
          <w:iCs/>
        </w:rPr>
        <w:t xml:space="preserve">Ten submitted </w:t>
      </w:r>
      <w:r w:rsidR="00A83CAD" w:rsidRPr="008A547C">
        <w:rPr>
          <w:iCs/>
        </w:rPr>
        <w:t xml:space="preserve">comments </w:t>
      </w:r>
      <w:r w:rsidR="00A83CAD" w:rsidRPr="00A83CAD">
        <w:rPr>
          <w:iCs/>
        </w:rPr>
        <w:t xml:space="preserve">– over 400 individual comments – were received and reviewed by the WEQ OASIS Subcommittee, resulting in the revised version of the recommendation that was adopted by the WEQ Executive Committee during its October 24, 2017 meeting.  </w:t>
      </w:r>
      <w:r w:rsidR="00A83CAD">
        <w:rPr>
          <w:iCs/>
        </w:rPr>
        <w:t xml:space="preserve">The </w:t>
      </w:r>
      <w:r w:rsidR="00E916C2">
        <w:rPr>
          <w:iCs/>
        </w:rPr>
        <w:t>c</w:t>
      </w:r>
      <w:r w:rsidR="00A83CAD">
        <w:rPr>
          <w:iCs/>
        </w:rPr>
        <w:t xml:space="preserve">omments were </w:t>
      </w:r>
      <w:r w:rsidR="00E916C2">
        <w:rPr>
          <w:iCs/>
        </w:rPr>
        <w:t xml:space="preserve">submitted on behalf of </w:t>
      </w:r>
      <w:r w:rsidR="00A83CAD" w:rsidRPr="008A547C">
        <w:rPr>
          <w:iCs/>
        </w:rPr>
        <w:t>North Carolina Electric Membership Corporation, Bonneville Power Administration, Southern Company, Duke Energy, Arizona Public Service Company, OATI, PJM, and the ISO/RTO Council’s Standards Review Committee.</w:t>
      </w:r>
      <w:r w:rsidR="000C3301">
        <w:t xml:space="preserve">  </w:t>
      </w:r>
      <w:r w:rsidR="005667F3">
        <w:rPr>
          <w:bCs/>
          <w:iCs/>
        </w:rPr>
        <w:t>Beginning</w:t>
      </w:r>
      <w:r w:rsidR="00F75F50">
        <w:rPr>
          <w:bCs/>
          <w:iCs/>
        </w:rPr>
        <w:t xml:space="preserve"> in</w:t>
      </w:r>
      <w:r w:rsidR="00A64DB4" w:rsidRPr="008A547C">
        <w:rPr>
          <w:bCs/>
          <w:iCs/>
        </w:rPr>
        <w:t xml:space="preserve"> January of 2012, th</w:t>
      </w:r>
      <w:r w:rsidR="005667F3">
        <w:rPr>
          <w:bCs/>
          <w:iCs/>
        </w:rPr>
        <w:t>e WEQ OASIS S</w:t>
      </w:r>
      <w:r w:rsidR="00A64DB4">
        <w:rPr>
          <w:bCs/>
          <w:iCs/>
        </w:rPr>
        <w:t xml:space="preserve">ubcommittee </w:t>
      </w:r>
      <w:r w:rsidR="005667F3">
        <w:rPr>
          <w:bCs/>
          <w:iCs/>
        </w:rPr>
        <w:t>efforts</w:t>
      </w:r>
      <w:r w:rsidR="00A64DB4" w:rsidRPr="008A547C">
        <w:rPr>
          <w:bCs/>
          <w:iCs/>
        </w:rPr>
        <w:t xml:space="preserve"> to develop the </w:t>
      </w:r>
      <w:r w:rsidR="00E916C2">
        <w:rPr>
          <w:bCs/>
          <w:iCs/>
        </w:rPr>
        <w:t xml:space="preserve">Preemption and Competition </w:t>
      </w:r>
      <w:r w:rsidR="005667F3">
        <w:rPr>
          <w:bCs/>
          <w:iCs/>
        </w:rPr>
        <w:t>recommendation have</w:t>
      </w:r>
      <w:r w:rsidR="00A64DB4">
        <w:rPr>
          <w:bCs/>
          <w:iCs/>
        </w:rPr>
        <w:t xml:space="preserve"> </w:t>
      </w:r>
      <w:r w:rsidR="00A64DB4" w:rsidRPr="008A547C">
        <w:rPr>
          <w:bCs/>
          <w:iCs/>
        </w:rPr>
        <w:t xml:space="preserve">spanned </w:t>
      </w:r>
      <w:r>
        <w:rPr>
          <w:bCs/>
          <w:iCs/>
        </w:rPr>
        <w:t xml:space="preserve">over </w:t>
      </w:r>
      <w:r w:rsidR="00A64DB4" w:rsidRPr="008A547C">
        <w:rPr>
          <w:iCs/>
        </w:rPr>
        <w:t>9</w:t>
      </w:r>
      <w:r w:rsidR="00E916C2">
        <w:rPr>
          <w:iCs/>
        </w:rPr>
        <w:t>8</w:t>
      </w:r>
      <w:r w:rsidR="00A64DB4" w:rsidRPr="008A547C">
        <w:rPr>
          <w:iCs/>
        </w:rPr>
        <w:t xml:space="preserve"> meetings</w:t>
      </w:r>
      <w:r w:rsidR="00A64DB4">
        <w:rPr>
          <w:iCs/>
        </w:rPr>
        <w:t>, many lasting multiple days</w:t>
      </w:r>
      <w:r w:rsidR="005667F3">
        <w:rPr>
          <w:iCs/>
        </w:rPr>
        <w:t xml:space="preserve"> –</w:t>
      </w:r>
      <w:r w:rsidR="00A64DB4" w:rsidRPr="008A547C">
        <w:rPr>
          <w:iCs/>
        </w:rPr>
        <w:t xml:space="preserve"> totaling over 17</w:t>
      </w:r>
      <w:r w:rsidR="00E916C2">
        <w:rPr>
          <w:iCs/>
        </w:rPr>
        <w:t>6</w:t>
      </w:r>
      <w:r w:rsidR="00A64DB4" w:rsidRPr="008A547C">
        <w:rPr>
          <w:iCs/>
        </w:rPr>
        <w:t xml:space="preserve"> days of meetings.  Additionally, the participants of the subcommittee spent countless hours on individual assignments and</w:t>
      </w:r>
      <w:r w:rsidR="00A64DB4">
        <w:rPr>
          <w:iCs/>
        </w:rPr>
        <w:t xml:space="preserve"> </w:t>
      </w:r>
      <w:r w:rsidR="005667F3">
        <w:rPr>
          <w:iCs/>
        </w:rPr>
        <w:t xml:space="preserve">in </w:t>
      </w:r>
      <w:r w:rsidR="00A64DB4">
        <w:rPr>
          <w:iCs/>
        </w:rPr>
        <w:t xml:space="preserve">preparation for each meeting.  </w:t>
      </w:r>
      <w:r w:rsidR="008A547C" w:rsidRPr="008A547C">
        <w:rPr>
          <w:bCs/>
          <w:iCs/>
        </w:rPr>
        <w:t>NAESB would like to thank the past and present co-chairs of the subcommittee for their subcommittee leadership throughout the standards development effort – JT Wood, Alan Pritchard, Paul Sorenson, Ken Quimby, and Matt Schingle.</w:t>
      </w:r>
    </w:p>
    <w:p w:rsidR="002D4F0D" w:rsidRPr="00A83CAD" w:rsidRDefault="00D3432F" w:rsidP="008D5C00">
      <w:pPr>
        <w:spacing w:before="80"/>
        <w:jc w:val="both"/>
        <w:rPr>
          <w:bCs/>
          <w:iCs/>
        </w:rPr>
      </w:pPr>
      <w:r>
        <w:rPr>
          <w:bCs/>
          <w:iCs/>
        </w:rPr>
        <w:t xml:space="preserve">Looking ahead to 2018, </w:t>
      </w:r>
      <w:r w:rsidR="006D43D1">
        <w:rPr>
          <w:bCs/>
          <w:iCs/>
        </w:rPr>
        <w:t xml:space="preserve">the WEQ OASIS </w:t>
      </w:r>
      <w:r w:rsidR="00FB0352">
        <w:rPr>
          <w:bCs/>
          <w:iCs/>
        </w:rPr>
        <w:t xml:space="preserve">and WEQ Business Practices Subcommittee </w:t>
      </w:r>
      <w:r w:rsidR="006D43D1">
        <w:rPr>
          <w:bCs/>
          <w:iCs/>
        </w:rPr>
        <w:t xml:space="preserve">will </w:t>
      </w:r>
      <w:r w:rsidR="0039564C">
        <w:rPr>
          <w:bCs/>
          <w:iCs/>
        </w:rPr>
        <w:t xml:space="preserve">continue to </w:t>
      </w:r>
      <w:r w:rsidR="00FB0352">
        <w:rPr>
          <w:bCs/>
          <w:iCs/>
        </w:rPr>
        <w:t>work together to close</w:t>
      </w:r>
      <w:r w:rsidR="006D43D1">
        <w:rPr>
          <w:bCs/>
          <w:iCs/>
        </w:rPr>
        <w:t xml:space="preserve"> out the efforts on FERC Order No. 890 with </w:t>
      </w:r>
      <w:r w:rsidR="00FB0352">
        <w:rPr>
          <w:bCs/>
          <w:iCs/>
        </w:rPr>
        <w:t>two</w:t>
      </w:r>
      <w:r w:rsidR="006D43D1">
        <w:rPr>
          <w:bCs/>
          <w:iCs/>
        </w:rPr>
        <w:t xml:space="preserve"> annual plan items</w:t>
      </w:r>
      <w:r w:rsidR="00FB0352">
        <w:rPr>
          <w:bCs/>
          <w:iCs/>
        </w:rPr>
        <w:t xml:space="preserve"> that seek to d</w:t>
      </w:r>
      <w:r w:rsidR="00FB0352" w:rsidRPr="00FB0352">
        <w:rPr>
          <w:bCs/>
          <w:iCs/>
        </w:rPr>
        <w:t>evelop business practice standards to better coordinate the use of the transmission system among neighboring transmission providers.</w:t>
      </w:r>
      <w:r w:rsidR="00FB0352">
        <w:rPr>
          <w:bCs/>
          <w:iCs/>
        </w:rPr>
        <w:t xml:space="preserve">  Under the proposed 2018 WEQ Annual Plan Item 2.a.i.1, the subcommittees will consider </w:t>
      </w:r>
      <w:r w:rsidR="0039564C">
        <w:rPr>
          <w:bCs/>
          <w:iCs/>
        </w:rPr>
        <w:t xml:space="preserve">the language in </w:t>
      </w:r>
      <w:r w:rsidR="00FB0352">
        <w:rPr>
          <w:bCs/>
          <w:iCs/>
        </w:rPr>
        <w:t>Paragraph 1627 of FERC Order No. 890</w:t>
      </w:r>
      <w:r w:rsidR="0039564C">
        <w:rPr>
          <w:rStyle w:val="FootnoteReference"/>
          <w:bCs/>
          <w:iCs/>
        </w:rPr>
        <w:footnoteReference w:id="1"/>
      </w:r>
      <w:r w:rsidR="00FB0352">
        <w:rPr>
          <w:bCs/>
          <w:iCs/>
        </w:rPr>
        <w:t xml:space="preserve"> regarding the posting </w:t>
      </w:r>
      <w:r w:rsidR="000C3301">
        <w:rPr>
          <w:bCs/>
          <w:iCs/>
        </w:rPr>
        <w:t xml:space="preserve">of </w:t>
      </w:r>
      <w:r w:rsidR="00FB0352">
        <w:rPr>
          <w:bCs/>
          <w:iCs/>
        </w:rPr>
        <w:t xml:space="preserve">additional information regarding firm transmission curtailments.  The completion date for this effort </w:t>
      </w:r>
      <w:r w:rsidR="000C3301">
        <w:rPr>
          <w:bCs/>
          <w:iCs/>
        </w:rPr>
        <w:t>is scheduled</w:t>
      </w:r>
      <w:r w:rsidR="00FB0352">
        <w:rPr>
          <w:bCs/>
          <w:iCs/>
        </w:rPr>
        <w:t xml:space="preserve"> </w:t>
      </w:r>
      <w:r w:rsidR="000C3301">
        <w:rPr>
          <w:bCs/>
          <w:iCs/>
        </w:rPr>
        <w:t>for</w:t>
      </w:r>
      <w:r w:rsidR="00FB0352">
        <w:rPr>
          <w:bCs/>
          <w:iCs/>
        </w:rPr>
        <w:t xml:space="preserve"> the </w:t>
      </w:r>
      <w:r w:rsidR="000C3301">
        <w:rPr>
          <w:bCs/>
          <w:iCs/>
        </w:rPr>
        <w:t>fourth</w:t>
      </w:r>
      <w:r w:rsidR="00FB0352">
        <w:rPr>
          <w:bCs/>
          <w:iCs/>
        </w:rPr>
        <w:t xml:space="preserve"> quarter of 2018.</w:t>
      </w:r>
      <w:r w:rsidR="000C3301">
        <w:rPr>
          <w:bCs/>
          <w:iCs/>
        </w:rPr>
        <w:t xml:space="preserve">  </w:t>
      </w:r>
      <w:r w:rsidR="00FB0352">
        <w:rPr>
          <w:bCs/>
          <w:iCs/>
        </w:rPr>
        <w:t xml:space="preserve">Under the proposed 2018 WEQ Annual Plan Item 2.a.i.2, </w:t>
      </w:r>
      <w:r w:rsidR="000C3301">
        <w:rPr>
          <w:bCs/>
          <w:iCs/>
        </w:rPr>
        <w:t xml:space="preserve">both the </w:t>
      </w:r>
      <w:r w:rsidR="00875575">
        <w:rPr>
          <w:bCs/>
          <w:iCs/>
        </w:rPr>
        <w:t xml:space="preserve">WEQ BPS </w:t>
      </w:r>
      <w:r w:rsidR="000C3301">
        <w:rPr>
          <w:bCs/>
          <w:iCs/>
        </w:rPr>
        <w:t xml:space="preserve">and </w:t>
      </w:r>
      <w:r w:rsidR="00875575">
        <w:rPr>
          <w:bCs/>
          <w:iCs/>
        </w:rPr>
        <w:t xml:space="preserve">the </w:t>
      </w:r>
      <w:r w:rsidR="00875575">
        <w:rPr>
          <w:bCs/>
          <w:iCs/>
        </w:rPr>
        <w:t xml:space="preserve">WEQ OASIS </w:t>
      </w:r>
      <w:r w:rsidR="00875575">
        <w:rPr>
          <w:bCs/>
          <w:iCs/>
        </w:rPr>
        <w:t>S</w:t>
      </w:r>
      <w:r w:rsidR="000C3301">
        <w:rPr>
          <w:bCs/>
          <w:iCs/>
        </w:rPr>
        <w:t>ubcommittee</w:t>
      </w:r>
      <w:bookmarkStart w:id="0" w:name="_GoBack"/>
      <w:bookmarkEnd w:id="0"/>
      <w:r w:rsidR="000C3301">
        <w:rPr>
          <w:bCs/>
          <w:iCs/>
        </w:rPr>
        <w:t xml:space="preserve"> will consider redispatch cost posting to allow for posting of third party offers of planning redispatch services.  The subcommittees anticipate completing the recommendation for this annual plan item within the second quarter of 2018.</w:t>
      </w:r>
      <w:r w:rsidR="0039564C">
        <w:rPr>
          <w:bCs/>
          <w:iCs/>
        </w:rPr>
        <w:t xml:space="preserve">  The WEQ OASIS Subcommittee began discussing these two efforts in October and, in the near future, the NAESB office will announce the upcoming joint WEQ OASIS and WEQ BPS meetings to continue to address the items.</w:t>
      </w:r>
      <w:r w:rsidR="008D5C00">
        <w:rPr>
          <w:bCs/>
          <w:iCs/>
        </w:rPr>
        <w:t xml:space="preserve">  </w:t>
      </w:r>
      <w:r w:rsidR="00863163">
        <w:rPr>
          <w:bCs/>
          <w:iCs/>
        </w:rPr>
        <w:t xml:space="preserve">The next WEQ OASIS Subcommittee meeting will be hosted by </w:t>
      </w:r>
      <w:r w:rsidR="00D92C44">
        <w:rPr>
          <w:bCs/>
          <w:iCs/>
        </w:rPr>
        <w:t xml:space="preserve">Southern Company </w:t>
      </w:r>
      <w:r w:rsidR="008D5C00">
        <w:rPr>
          <w:bCs/>
          <w:iCs/>
        </w:rPr>
        <w:t>on November 28-30, 2017</w:t>
      </w:r>
      <w:r w:rsidR="00D92C44">
        <w:rPr>
          <w:bCs/>
          <w:iCs/>
        </w:rPr>
        <w:t xml:space="preserve">.  </w:t>
      </w:r>
      <w:r w:rsidR="00316405">
        <w:rPr>
          <w:bCs/>
          <w:iCs/>
        </w:rPr>
        <w:t xml:space="preserve">During the meeting, the </w:t>
      </w:r>
      <w:r w:rsidR="0039564C">
        <w:rPr>
          <w:bCs/>
          <w:iCs/>
        </w:rPr>
        <w:t xml:space="preserve">WEQ OASIS </w:t>
      </w:r>
      <w:r w:rsidR="00316405">
        <w:rPr>
          <w:bCs/>
          <w:iCs/>
        </w:rPr>
        <w:t xml:space="preserve">participants will </w:t>
      </w:r>
      <w:r w:rsidR="00D92C44" w:rsidRPr="00D92C44">
        <w:rPr>
          <w:bCs/>
          <w:iCs/>
        </w:rPr>
        <w:t xml:space="preserve">continue discussion on </w:t>
      </w:r>
      <w:r w:rsidR="0039564C">
        <w:rPr>
          <w:bCs/>
          <w:iCs/>
        </w:rPr>
        <w:t xml:space="preserve">the </w:t>
      </w:r>
      <w:r w:rsidR="00D92C44">
        <w:rPr>
          <w:bCs/>
          <w:iCs/>
        </w:rPr>
        <w:t>two annual plan items responding to Paragraph 1627 of FERC Order No. 890</w:t>
      </w:r>
      <w:r w:rsidR="00D92C44" w:rsidRPr="00D92C44">
        <w:rPr>
          <w:bCs/>
          <w:iCs/>
        </w:rPr>
        <w:t xml:space="preserve">.  </w:t>
      </w:r>
      <w:r w:rsidR="00D92C44">
        <w:rPr>
          <w:bCs/>
          <w:iCs/>
        </w:rPr>
        <w:t>As always, t</w:t>
      </w:r>
      <w:r w:rsidR="00316405">
        <w:rPr>
          <w:bCs/>
          <w:iCs/>
        </w:rPr>
        <w:t>h</w:t>
      </w:r>
      <w:r w:rsidR="00D92C44">
        <w:rPr>
          <w:bCs/>
          <w:iCs/>
        </w:rPr>
        <w:t>is</w:t>
      </w:r>
      <w:r w:rsidR="00316405">
        <w:rPr>
          <w:bCs/>
          <w:iCs/>
        </w:rPr>
        <w:t xml:space="preserve"> meeting is open to all interested parties.</w:t>
      </w:r>
    </w:p>
    <w:sectPr w:rsidR="002D4F0D" w:rsidRPr="00A83CAD" w:rsidSect="00BA3C01">
      <w:headerReference w:type="default" r:id="rId8"/>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1AC6" w:rsidRDefault="00861AC6">
      <w:r>
        <w:separator/>
      </w:r>
    </w:p>
  </w:endnote>
  <w:endnote w:type="continuationSeparator" w:id="0">
    <w:p w:rsidR="00861AC6" w:rsidRDefault="00861A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43" w:usb2="00000009" w:usb3="00000000" w:csb0="000001F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DCE" w:rsidRPr="00176FB9" w:rsidRDefault="00951DCE" w:rsidP="008D5C00">
    <w:pPr>
      <w:pStyle w:val="Footer"/>
      <w:pBdr>
        <w:top w:val="single" w:sz="12" w:space="1" w:color="auto"/>
      </w:pBdr>
      <w:jc w:val="right"/>
      <w:rPr>
        <w:sz w:val="18"/>
        <w:szCs w:val="18"/>
      </w:rPr>
    </w:pPr>
    <w:r>
      <w:rPr>
        <w:sz w:val="18"/>
        <w:szCs w:val="18"/>
      </w:rPr>
      <w:t xml:space="preserve">Update to the Board of Directors – </w:t>
    </w:r>
    <w:r w:rsidR="00D3432F">
      <w:rPr>
        <w:sz w:val="18"/>
        <w:szCs w:val="18"/>
      </w:rPr>
      <w:t>FERC Order No. 890 Update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1AC6" w:rsidRDefault="00861AC6">
      <w:r>
        <w:separator/>
      </w:r>
    </w:p>
  </w:footnote>
  <w:footnote w:type="continuationSeparator" w:id="0">
    <w:p w:rsidR="00861AC6" w:rsidRDefault="00861AC6">
      <w:r>
        <w:continuationSeparator/>
      </w:r>
    </w:p>
  </w:footnote>
  <w:footnote w:id="1">
    <w:p w:rsidR="0039564C" w:rsidRPr="008D5C00" w:rsidRDefault="0039564C">
      <w:pPr>
        <w:pStyle w:val="FootnoteText"/>
        <w:rPr>
          <w:rFonts w:ascii="Times New Roman" w:hAnsi="Times New Roman"/>
          <w:sz w:val="16"/>
          <w:szCs w:val="16"/>
        </w:rPr>
      </w:pPr>
      <w:r w:rsidRPr="008D5C00">
        <w:rPr>
          <w:rStyle w:val="FootnoteReference"/>
          <w:rFonts w:ascii="Times New Roman" w:hAnsi="Times New Roman"/>
          <w:sz w:val="16"/>
          <w:szCs w:val="16"/>
        </w:rPr>
        <w:footnoteRef/>
      </w:r>
      <w:r w:rsidR="008D5C00" w:rsidRPr="008D5C00">
        <w:rPr>
          <w:rFonts w:ascii="Times New Roman" w:hAnsi="Times New Roman"/>
          <w:sz w:val="16"/>
          <w:szCs w:val="16"/>
        </w:rPr>
        <w:t xml:space="preserve">FERC Order No. 890, </w:t>
      </w:r>
      <w:r w:rsidR="008D5C00" w:rsidRPr="008D5C00">
        <w:rPr>
          <w:rFonts w:ascii="Times New Roman" w:hAnsi="Times New Roman"/>
          <w:i/>
          <w:iCs/>
          <w:sz w:val="16"/>
          <w:szCs w:val="16"/>
        </w:rPr>
        <w:t>Preventing Undue Discrimination and Preference in Transmission Service</w:t>
      </w:r>
      <w:r w:rsidR="008D5C00" w:rsidRPr="008D5C00">
        <w:rPr>
          <w:rFonts w:ascii="Times New Roman" w:hAnsi="Times New Roman"/>
          <w:iCs/>
          <w:sz w:val="16"/>
          <w:szCs w:val="16"/>
        </w:rPr>
        <w:t xml:space="preserve">, at </w:t>
      </w:r>
      <w:r w:rsidRPr="008D5C00">
        <w:rPr>
          <w:rFonts w:ascii="Times New Roman" w:hAnsi="Times New Roman"/>
          <w:sz w:val="16"/>
          <w:szCs w:val="16"/>
        </w:rPr>
        <w:t xml:space="preserve">Paragraph 1627 </w:t>
      </w:r>
      <w:r w:rsidR="00876E77" w:rsidRPr="008D5C00">
        <w:rPr>
          <w:rFonts w:ascii="Times New Roman" w:hAnsi="Times New Roman"/>
          <w:sz w:val="16"/>
          <w:szCs w:val="16"/>
        </w:rPr>
        <w:t>(Feb</w:t>
      </w:r>
      <w:r w:rsidR="008D5C00" w:rsidRPr="008D5C00">
        <w:rPr>
          <w:rFonts w:ascii="Times New Roman" w:hAnsi="Times New Roman"/>
          <w:sz w:val="16"/>
          <w:szCs w:val="16"/>
        </w:rPr>
        <w:t>.</w:t>
      </w:r>
      <w:r w:rsidR="00876E77" w:rsidRPr="008D5C00">
        <w:rPr>
          <w:rFonts w:ascii="Times New Roman" w:hAnsi="Times New Roman"/>
          <w:sz w:val="16"/>
          <w:szCs w:val="16"/>
        </w:rPr>
        <w:t xml:space="preserve"> 16, 2007)</w:t>
      </w:r>
      <w:r w:rsidR="008D5C00" w:rsidRPr="008D5C00">
        <w:rPr>
          <w:rFonts w:ascii="Times New Roman" w:hAnsi="Times New Roman"/>
          <w:sz w:val="16"/>
          <w:szCs w:val="16"/>
        </w:rPr>
        <w:t xml:space="preserve"> states</w:t>
      </w:r>
      <w:r w:rsidRPr="008D5C00">
        <w:rPr>
          <w:rFonts w:ascii="Times New Roman" w:hAnsi="Times New Roman"/>
          <w:sz w:val="16"/>
          <w:szCs w:val="16"/>
        </w:rPr>
        <w:t>: We agree with suggestions for the posting of additional curtailment information on OASIS and, therefore, require transmission providers, working through NAESB, to develop a detailed template for the posting of additional information on OASIS regarding firm transmission curtailments.  Transmission providers need not implement this new OASIS functionality and any related business practices until NAESB develops appropriate standards.  These postings must include all circumstances and events contributing to the need for a firm service curtailment, specific services and customers curtailed (including the transmission provider’s own retail loads), and the duration of the curtailment.  This information is in addition to the Commission’s existing requirements: (1) when any transmission is curtailed or interrupted, the transmission provider must post notice of the curtailment or interruption on OASIS, and the transmission provider must state on OASIS the reason why the transaction could not be continued or completed; (2) information to support any such curtailment or interruption, including the operating status of facilities involved in the constraint or interruption, must be maintained for three years and made available upon request to the curtailed or interrupted customer, the Commission’s Staff, and any other person who requests it; and, (3) any offer to adjust the operation of the transmission provider’s system to restore a curtailed or interrupted transaction must be posted and made available to all curtailed and interrupted transmission customers at the same time.</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51DCE" w:rsidRPr="00D65256" w:rsidRDefault="00951DCE" w:rsidP="005E6421">
    <w:pPr>
      <w:pStyle w:val="Header"/>
      <w:tabs>
        <w:tab w:val="left" w:pos="1080"/>
      </w:tabs>
      <w:ind w:left="2160"/>
      <w:jc w:val="right"/>
      <w:rPr>
        <w:b/>
        <w:sz w:val="28"/>
      </w:rPr>
    </w:pPr>
    <w:r>
      <w:rPr>
        <w:noProof/>
      </w:rPr>
      <mc:AlternateContent>
        <mc:Choice Requires="wpg">
          <w:drawing>
            <wp:anchor distT="0" distB="0" distL="114300" distR="114300" simplePos="0" relativeHeight="251659264" behindDoc="1" locked="0" layoutInCell="1" allowOverlap="1">
              <wp:simplePos x="0" y="0"/>
              <wp:positionH relativeFrom="page">
                <wp:posOffset>914400</wp:posOffset>
              </wp:positionH>
              <wp:positionV relativeFrom="page">
                <wp:posOffset>228600</wp:posOffset>
              </wp:positionV>
              <wp:extent cx="1690370" cy="1485900"/>
              <wp:effectExtent l="0" t="0" r="508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flipH="1">
                        <a:off x="0" y="0"/>
                        <a:ext cx="1690370" cy="1485900"/>
                        <a:chOff x="1161" y="1804"/>
                        <a:chExt cx="7590" cy="5040"/>
                      </a:xfrm>
                    </wpg:grpSpPr>
                    <wps:wsp>
                      <wps:cNvPr id="2" name="Rectangle 2"/>
                      <wps:cNvSpPr>
                        <a:spLocks noChangeArrowheads="1"/>
                      </wps:cNvSpPr>
                      <wps:spPr bwMode="auto">
                        <a:xfrm flipH="1">
                          <a:off x="8440" y="1838"/>
                          <a:ext cx="260" cy="49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951DCE" w:rsidRDefault="00951DCE" w:rsidP="005E6421"/>
                        </w:txbxContent>
                      </wps:txbx>
                      <wps:bodyPr rot="0" vert="horz" wrap="none" lIns="0" tIns="0" rIns="0" bIns="0" anchor="t" anchorCtr="0" upright="1">
                        <a:spAutoFit/>
                      </wps:bodyPr>
                    </wps:wsp>
                    <pic:pic xmlns:pic="http://schemas.openxmlformats.org/drawingml/2006/picture">
                      <pic:nvPicPr>
                        <pic:cNvPr id="3" name="Picture 3"/>
                        <pic:cNvPicPr preferRelativeResize="0">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1161" y="1804"/>
                          <a:ext cx="7590" cy="50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g:wgp>
                </a:graphicData>
              </a:graphic>
              <wp14:sizeRelH relativeFrom="page">
                <wp14:pctWidth>0</wp14:pctWidth>
              </wp14:sizeRelH>
              <wp14:sizeRelV relativeFrom="page">
                <wp14:pctHeight>0</wp14:pctHeight>
              </wp14:sizeRelV>
            </wp:anchor>
          </w:drawing>
        </mc:Choice>
        <mc:Fallback>
          <w:pict>
            <v:group id="Group 1" o:spid="_x0000_s1026" style="position:absolute;left:0;text-align:left;margin-left:1in;margin-top:18pt;width:133.1pt;height:117pt;flip:x;z-index:-251657216;mso-position-horizontal-relative:page;mso-position-vertical-relative:page" coordorigin="1161,1804" coordsize="7590,504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">
              <v:rect id="Rectangle 2" o:spid="_x0000_s1027" style="position:absolute;left:8440;top:1838;width:260;height:496;flip:x;visibility:visible;mso-wrap-style:non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" filled="f" stroked="f">
                <v:textbox style="mso-fit-shape-to-text:t" inset="0,0,0,0">
                  <w:txbxContent>
                    <w:p w:rsidR="00951DCE" w:rsidRDefault="00951DCE" w:rsidP="005E6421"/>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 o:spid="_x0000_s1028" type="#_x0000_t75" style="position:absolute;left:1161;top:1804;width:7590;height:5040;flip:x;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">
                <v:imagedata r:id="rId2" o:title=""/>
              </v:shape>
              <w10:wrap anchorx="page" anchory="page"/>
            </v:group>
          </w:pict>
        </mc:Fallback>
      </mc:AlternateContent>
    </w:r>
  </w:p>
  <w:p w:rsidR="00951DCE" w:rsidRPr="00D65256" w:rsidRDefault="00951DCE" w:rsidP="005E6421">
    <w:pPr>
      <w:pStyle w:val="Header"/>
      <w:tabs>
        <w:tab w:val="clear" w:pos="8640"/>
        <w:tab w:val="left" w:pos="-630"/>
        <w:tab w:val="right" w:pos="9810"/>
      </w:tabs>
      <w:ind w:left="1800"/>
      <w:jc w:val="right"/>
      <w:rPr>
        <w:b/>
        <w:spacing w:val="20"/>
        <w:sz w:val="32"/>
        <w:szCs w:val="32"/>
      </w:rPr>
    </w:pPr>
    <w:r w:rsidRPr="00D65256">
      <w:rPr>
        <w:b/>
        <w:spacing w:val="20"/>
        <w:sz w:val="32"/>
        <w:szCs w:val="32"/>
      </w:rPr>
      <w:t>North American Energy Standards Board</w:t>
    </w:r>
  </w:p>
  <w:p w:rsidR="00951DCE" w:rsidRPr="00D65256" w:rsidRDefault="00951DCE" w:rsidP="005E6421">
    <w:pPr>
      <w:pStyle w:val="Header"/>
      <w:tabs>
        <w:tab w:val="left" w:pos="680"/>
        <w:tab w:val="right" w:pos="9810"/>
      </w:tabs>
      <w:spacing w:before="60"/>
      <w:ind w:left="1800"/>
      <w:jc w:val="right"/>
    </w:pPr>
    <w:r>
      <w:t>801 Travis</w:t>
    </w:r>
    <w:r w:rsidRPr="00D65256">
      <w:t xml:space="preserve">, </w:t>
    </w:r>
    <w:smartTag w:uri="urn:schemas-microsoft-com:office:smarttags" w:element="address">
      <w:smartTag w:uri="urn:schemas-microsoft-com:office:smarttags" w:element="Street">
        <w:smartTag w:uri="urn:schemas-microsoft-com:office:smarttags" w:element="address">
          <w:smartTag w:uri="urn:schemas-microsoft-com:office:smarttags" w:element="Street">
            <w:r w:rsidRPr="00D65256">
              <w:t>Suite</w:t>
            </w:r>
          </w:smartTag>
        </w:smartTag>
        <w:r w:rsidRPr="00D65256">
          <w:t xml:space="preserve"> </w:t>
        </w:r>
        <w:r>
          <w:t>1675</w:t>
        </w:r>
      </w:smartTag>
    </w:smartTag>
    <w:r w:rsidRPr="00D65256">
      <w:t xml:space="preserve">, </w:t>
    </w:r>
    <w:smartTag w:uri="urn:schemas-microsoft-com:office:smarttags" w:element="City">
      <w:smartTag w:uri="urn:schemas-microsoft-com:office:smarttags" w:element="place">
        <w:r w:rsidRPr="00D65256">
          <w:t>Houston</w:t>
        </w:r>
      </w:smartTag>
      <w:r w:rsidRPr="00D65256">
        <w:t xml:space="preserve">, </w:t>
      </w:r>
      <w:smartTag w:uri="urn:schemas-microsoft-com:office:smarttags" w:element="State">
        <w:r w:rsidRPr="00D65256">
          <w:t>Texas</w:t>
        </w:r>
      </w:smartTag>
      <w:r w:rsidRPr="00D65256">
        <w:t xml:space="preserve"> </w:t>
      </w:r>
      <w:smartTag w:uri="urn:schemas-microsoft-com:office:smarttags" w:element="PostalCode">
        <w:r w:rsidRPr="00D65256">
          <w:t>77002</w:t>
        </w:r>
      </w:smartTag>
    </w:smartTag>
  </w:p>
  <w:p w:rsidR="00951DCE" w:rsidRPr="003019B2" w:rsidRDefault="00951DCE" w:rsidP="005E6421">
    <w:pPr>
      <w:pStyle w:val="Header"/>
      <w:ind w:left="1800"/>
      <w:jc w:val="right"/>
      <w:rPr>
        <w:lang w:val="fr-FR"/>
      </w:rPr>
    </w:pPr>
    <w:proofErr w:type="gramStart"/>
    <w:r w:rsidRPr="003019B2">
      <w:rPr>
        <w:lang w:val="fr-FR"/>
      </w:rPr>
      <w:t>Phone:</w:t>
    </w:r>
    <w:proofErr w:type="gramEnd"/>
    <w:r w:rsidRPr="003019B2">
      <w:rPr>
        <w:lang w:val="fr-FR"/>
      </w:rPr>
      <w:t xml:space="preserve">  (713) 356-0060, Fax:  (713) 356-0067, E-mail: naesb@naesb.org</w:t>
    </w:r>
  </w:p>
  <w:p w:rsidR="00951DCE" w:rsidRPr="00D65256" w:rsidRDefault="00951DCE" w:rsidP="005E6421">
    <w:pPr>
      <w:pStyle w:val="Header"/>
      <w:pBdr>
        <w:bottom w:val="single" w:sz="18" w:space="1" w:color="auto"/>
      </w:pBdr>
      <w:ind w:left="1800" w:hanging="1800"/>
      <w:jc w:val="right"/>
    </w:pPr>
    <w:r w:rsidRPr="003019B2">
      <w:rPr>
        <w:lang w:val="fr-FR"/>
      </w:rPr>
      <w:tab/>
    </w:r>
    <w:r w:rsidRPr="00D65256">
      <w:t xml:space="preserve">Home Page: </w:t>
    </w:r>
    <w:hyperlink r:id="rId3" w:history="1">
      <w:r w:rsidRPr="00D65256">
        <w:rPr>
          <w:rStyle w:val="Hyperlink"/>
        </w:rPr>
        <w:t>www.naesb.org</w:t>
      </w:r>
    </w:hyperlink>
  </w:p>
  <w:p w:rsidR="00951DCE" w:rsidRDefault="00951DC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60C48"/>
    <w:multiLevelType w:val="hybridMultilevel"/>
    <w:tmpl w:val="90C4473C"/>
    <w:lvl w:ilvl="0" w:tplc="FF82B3F8">
      <w:start w:val="1"/>
      <w:numFmt w:val="bullet"/>
      <w:lvlText w:val=""/>
      <w:lvlJc w:val="left"/>
      <w:pPr>
        <w:tabs>
          <w:tab w:val="num" w:pos="872"/>
        </w:tabs>
        <w:ind w:left="1088"/>
      </w:pPr>
      <w:rPr>
        <w:rFonts w:ascii="Symbol" w:hAnsi="Symbol" w:hint="default"/>
        <w:sz w:val="16"/>
      </w:rPr>
    </w:lvl>
    <w:lvl w:ilvl="1" w:tplc="9426F802">
      <w:start w:val="1"/>
      <w:numFmt w:val="bullet"/>
      <w:lvlText w:val=""/>
      <w:lvlJc w:val="left"/>
      <w:pPr>
        <w:tabs>
          <w:tab w:val="num" w:pos="1368"/>
        </w:tabs>
        <w:ind w:left="1368" w:hanging="288"/>
      </w:pPr>
      <w:rPr>
        <w:rFonts w:ascii="Symbol" w:hAnsi="Symbol" w:hint="default"/>
        <w:b w:val="0"/>
        <w:i w:val="0"/>
        <w:sz w:val="16"/>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9FA3C3F"/>
    <w:multiLevelType w:val="hybridMultilevel"/>
    <w:tmpl w:val="73B8F4AC"/>
    <w:lvl w:ilvl="0" w:tplc="FB7A29F2">
      <w:start w:val="1"/>
      <w:numFmt w:val="decimal"/>
      <w:lvlText w:val="%1."/>
      <w:lvlJc w:val="left"/>
      <w:pPr>
        <w:tabs>
          <w:tab w:val="num" w:pos="720"/>
        </w:tabs>
        <w:ind w:left="720" w:hanging="360"/>
      </w:pPr>
      <w:rPr>
        <w:rFonts w:cs="Times New Roman"/>
        <w:b/>
        <w:i w:val="0"/>
      </w:rPr>
    </w:lvl>
    <w:lvl w:ilvl="1" w:tplc="04090003">
      <w:start w:val="1"/>
      <w:numFmt w:val="bullet"/>
      <w:lvlText w:val="o"/>
      <w:lvlJc w:val="left"/>
      <w:pPr>
        <w:tabs>
          <w:tab w:val="num" w:pos="1440"/>
        </w:tabs>
        <w:ind w:left="1440" w:hanging="360"/>
      </w:pPr>
      <w:rPr>
        <w:rFonts w:ascii="Courier New" w:hAnsi="Courier New" w:hint="default"/>
        <w:b/>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2" w15:restartNumberingAfterBreak="0">
    <w:nsid w:val="1D7421AD"/>
    <w:multiLevelType w:val="hybridMultilevel"/>
    <w:tmpl w:val="50E829D8"/>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0BD38C0"/>
    <w:multiLevelType w:val="multilevel"/>
    <w:tmpl w:val="50E829D8"/>
    <w:lvl w:ilvl="0">
      <w:start w:val="1"/>
      <w:numFmt w:val="bullet"/>
      <w:lvlText w:val=""/>
      <w:lvlJc w:val="left"/>
      <w:pPr>
        <w:tabs>
          <w:tab w:val="num" w:pos="1368"/>
        </w:tabs>
        <w:ind w:left="1368" w:hanging="288"/>
      </w:pPr>
      <w:rPr>
        <w:rFonts w:ascii="Symbol" w:hAnsi="Symbol" w:hint="default"/>
        <w:b w:val="0"/>
        <w:i w:val="0"/>
        <w:sz w:val="16"/>
      </w:rPr>
    </w:lvl>
    <w:lvl w:ilvl="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3733419"/>
    <w:multiLevelType w:val="hybridMultilevel"/>
    <w:tmpl w:val="CDE09038"/>
    <w:lvl w:ilvl="0" w:tplc="470C2742">
      <w:start w:val="1"/>
      <w:numFmt w:val="bullet"/>
      <w:lvlText w:val=""/>
      <w:lvlJc w:val="left"/>
      <w:pPr>
        <w:ind w:left="1440" w:hanging="360"/>
      </w:pPr>
      <w:rPr>
        <w:rFonts w:ascii="Symbol" w:hAnsi="Symbol" w:hint="default"/>
        <w:sz w:val="16"/>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2B756D84"/>
    <w:multiLevelType w:val="hybridMultilevel"/>
    <w:tmpl w:val="702CA75E"/>
    <w:lvl w:ilvl="0" w:tplc="85E2C9AE">
      <w:start w:val="1"/>
      <w:numFmt w:val="bullet"/>
      <w:lvlText w:val=""/>
      <w:lvlJc w:val="left"/>
      <w:pPr>
        <w:tabs>
          <w:tab w:val="num" w:pos="288"/>
        </w:tabs>
        <w:ind w:left="288" w:hanging="288"/>
      </w:pPr>
      <w:rPr>
        <w:rFonts w:ascii="Symbol" w:hAnsi="Symbol" w:hint="default"/>
        <w:b w:val="0"/>
        <w:i w:val="0"/>
        <w:sz w:val="18"/>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5DF54B54"/>
    <w:multiLevelType w:val="hybridMultilevel"/>
    <w:tmpl w:val="2E98EE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0852B91"/>
    <w:multiLevelType w:val="hybridMultilevel"/>
    <w:tmpl w:val="2862BFF0"/>
    <w:lvl w:ilvl="0" w:tplc="04090001">
      <w:start w:val="1"/>
      <w:numFmt w:val="bullet"/>
      <w:lvlText w:val=""/>
      <w:lvlJc w:val="left"/>
      <w:pPr>
        <w:tabs>
          <w:tab w:val="num" w:pos="1080"/>
        </w:tabs>
        <w:ind w:left="1080" w:hanging="360"/>
      </w:pPr>
      <w:rPr>
        <w:rFonts w:ascii="Symbol" w:hAnsi="Symbol" w:hint="default"/>
      </w:rPr>
    </w:lvl>
    <w:lvl w:ilvl="1" w:tplc="0409000F">
      <w:start w:val="1"/>
      <w:numFmt w:val="decimal"/>
      <w:lvlText w:val="%2."/>
      <w:lvlJc w:val="left"/>
      <w:pPr>
        <w:tabs>
          <w:tab w:val="num" w:pos="1800"/>
        </w:tabs>
        <w:ind w:left="1800" w:hanging="360"/>
      </w:pPr>
      <w:rPr>
        <w:rFonts w:cs="Times New Roman"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8" w15:restartNumberingAfterBreak="0">
    <w:nsid w:val="65E12CE8"/>
    <w:multiLevelType w:val="hybridMultilevel"/>
    <w:tmpl w:val="F2DEE5C4"/>
    <w:lvl w:ilvl="0" w:tplc="9426F802">
      <w:start w:val="1"/>
      <w:numFmt w:val="bullet"/>
      <w:lvlText w:val=""/>
      <w:lvlJc w:val="left"/>
      <w:pPr>
        <w:tabs>
          <w:tab w:val="num" w:pos="1368"/>
        </w:tabs>
        <w:ind w:left="1368" w:hanging="288"/>
      </w:pPr>
      <w:rPr>
        <w:rFonts w:ascii="Symbol" w:hAnsi="Symbol" w:hint="default"/>
        <w:b w:val="0"/>
        <w:i w:val="0"/>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6C7C2E0E"/>
    <w:multiLevelType w:val="hybridMultilevel"/>
    <w:tmpl w:val="139EE7D8"/>
    <w:lvl w:ilvl="0" w:tplc="FF82B3F8">
      <w:start w:val="1"/>
      <w:numFmt w:val="bullet"/>
      <w:lvlText w:val=""/>
      <w:lvlJc w:val="left"/>
      <w:pPr>
        <w:tabs>
          <w:tab w:val="num" w:pos="872"/>
        </w:tabs>
        <w:ind w:left="1088"/>
      </w:pPr>
      <w:rPr>
        <w:rFonts w:ascii="Symbol" w:hAnsi="Symbol"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7CF03BF"/>
    <w:multiLevelType w:val="hybridMultilevel"/>
    <w:tmpl w:val="E47AE1D0"/>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1" w15:restartNumberingAfterBreak="0">
    <w:nsid w:val="79F44CCD"/>
    <w:multiLevelType w:val="hybridMultilevel"/>
    <w:tmpl w:val="4BC41F5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5"/>
  </w:num>
  <w:num w:numId="3">
    <w:abstractNumId w:val="7"/>
  </w:num>
  <w:num w:numId="4">
    <w:abstractNumId w:val="10"/>
  </w:num>
  <w:num w:numId="5">
    <w:abstractNumId w:val="1"/>
  </w:num>
  <w:num w:numId="6">
    <w:abstractNumId w:val="9"/>
  </w:num>
  <w:num w:numId="7">
    <w:abstractNumId w:val="0"/>
  </w:num>
  <w:num w:numId="8">
    <w:abstractNumId w:val="2"/>
  </w:num>
  <w:num w:numId="9">
    <w:abstractNumId w:val="3"/>
  </w:num>
  <w:num w:numId="10">
    <w:abstractNumId w:val="8"/>
  </w:num>
  <w:num w:numId="11">
    <w:abstractNumId w:val="4"/>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A1C"/>
    <w:rsid w:val="0000038B"/>
    <w:rsid w:val="00000838"/>
    <w:rsid w:val="00001185"/>
    <w:rsid w:val="0000190A"/>
    <w:rsid w:val="00001E4D"/>
    <w:rsid w:val="0000218E"/>
    <w:rsid w:val="00002296"/>
    <w:rsid w:val="00002E7A"/>
    <w:rsid w:val="000037A4"/>
    <w:rsid w:val="00003876"/>
    <w:rsid w:val="00003C82"/>
    <w:rsid w:val="00004070"/>
    <w:rsid w:val="000040B6"/>
    <w:rsid w:val="00004690"/>
    <w:rsid w:val="0000474B"/>
    <w:rsid w:val="00004C89"/>
    <w:rsid w:val="000052FC"/>
    <w:rsid w:val="000057BF"/>
    <w:rsid w:val="000058A2"/>
    <w:rsid w:val="00005C21"/>
    <w:rsid w:val="00006C11"/>
    <w:rsid w:val="000072ED"/>
    <w:rsid w:val="00007D51"/>
    <w:rsid w:val="00011E4D"/>
    <w:rsid w:val="00012530"/>
    <w:rsid w:val="00012783"/>
    <w:rsid w:val="00012A3B"/>
    <w:rsid w:val="00013118"/>
    <w:rsid w:val="000133E0"/>
    <w:rsid w:val="0001360C"/>
    <w:rsid w:val="00013CA2"/>
    <w:rsid w:val="000145BD"/>
    <w:rsid w:val="00014D02"/>
    <w:rsid w:val="00015E38"/>
    <w:rsid w:val="0001731A"/>
    <w:rsid w:val="00017436"/>
    <w:rsid w:val="00017887"/>
    <w:rsid w:val="000202B7"/>
    <w:rsid w:val="00020541"/>
    <w:rsid w:val="00020710"/>
    <w:rsid w:val="00020931"/>
    <w:rsid w:val="00020D65"/>
    <w:rsid w:val="00020DB2"/>
    <w:rsid w:val="00021026"/>
    <w:rsid w:val="00022385"/>
    <w:rsid w:val="000223D8"/>
    <w:rsid w:val="000225E1"/>
    <w:rsid w:val="00022F68"/>
    <w:rsid w:val="00022FC3"/>
    <w:rsid w:val="0002359A"/>
    <w:rsid w:val="000235D0"/>
    <w:rsid w:val="0002415E"/>
    <w:rsid w:val="00024166"/>
    <w:rsid w:val="00024F34"/>
    <w:rsid w:val="0002538E"/>
    <w:rsid w:val="00025422"/>
    <w:rsid w:val="00025CC5"/>
    <w:rsid w:val="00026091"/>
    <w:rsid w:val="000264DE"/>
    <w:rsid w:val="00026536"/>
    <w:rsid w:val="00026612"/>
    <w:rsid w:val="00026B4B"/>
    <w:rsid w:val="00026BCD"/>
    <w:rsid w:val="00026E8E"/>
    <w:rsid w:val="00027961"/>
    <w:rsid w:val="00027DDB"/>
    <w:rsid w:val="00027F68"/>
    <w:rsid w:val="00030BF1"/>
    <w:rsid w:val="00031613"/>
    <w:rsid w:val="0003200D"/>
    <w:rsid w:val="00032137"/>
    <w:rsid w:val="00032AE3"/>
    <w:rsid w:val="00033359"/>
    <w:rsid w:val="0003425F"/>
    <w:rsid w:val="00034737"/>
    <w:rsid w:val="00034CE8"/>
    <w:rsid w:val="00036EE3"/>
    <w:rsid w:val="000370A6"/>
    <w:rsid w:val="0004038C"/>
    <w:rsid w:val="00040677"/>
    <w:rsid w:val="000406DE"/>
    <w:rsid w:val="000408F6"/>
    <w:rsid w:val="000411D4"/>
    <w:rsid w:val="00041BC9"/>
    <w:rsid w:val="00041D9B"/>
    <w:rsid w:val="00041DFB"/>
    <w:rsid w:val="000421F8"/>
    <w:rsid w:val="00042684"/>
    <w:rsid w:val="0004338E"/>
    <w:rsid w:val="00043B01"/>
    <w:rsid w:val="0004445F"/>
    <w:rsid w:val="00044C68"/>
    <w:rsid w:val="00044D66"/>
    <w:rsid w:val="00045060"/>
    <w:rsid w:val="00045261"/>
    <w:rsid w:val="0004533E"/>
    <w:rsid w:val="000455E6"/>
    <w:rsid w:val="0004593A"/>
    <w:rsid w:val="0004640B"/>
    <w:rsid w:val="0004671A"/>
    <w:rsid w:val="000469AD"/>
    <w:rsid w:val="00046DF4"/>
    <w:rsid w:val="0004796D"/>
    <w:rsid w:val="0005026A"/>
    <w:rsid w:val="0005039D"/>
    <w:rsid w:val="0005107C"/>
    <w:rsid w:val="00051699"/>
    <w:rsid w:val="00051C74"/>
    <w:rsid w:val="0005211D"/>
    <w:rsid w:val="000526F0"/>
    <w:rsid w:val="000527B9"/>
    <w:rsid w:val="0005322C"/>
    <w:rsid w:val="000533BB"/>
    <w:rsid w:val="00053B47"/>
    <w:rsid w:val="000543AE"/>
    <w:rsid w:val="000552BB"/>
    <w:rsid w:val="00055812"/>
    <w:rsid w:val="000558E0"/>
    <w:rsid w:val="0005594E"/>
    <w:rsid w:val="000569A0"/>
    <w:rsid w:val="00056DEA"/>
    <w:rsid w:val="0005776D"/>
    <w:rsid w:val="000579FF"/>
    <w:rsid w:val="00057D77"/>
    <w:rsid w:val="00060086"/>
    <w:rsid w:val="000603A6"/>
    <w:rsid w:val="000606E5"/>
    <w:rsid w:val="00060890"/>
    <w:rsid w:val="00060B54"/>
    <w:rsid w:val="00060EE4"/>
    <w:rsid w:val="00061444"/>
    <w:rsid w:val="000617C0"/>
    <w:rsid w:val="000618AF"/>
    <w:rsid w:val="00061937"/>
    <w:rsid w:val="000622C2"/>
    <w:rsid w:val="00062371"/>
    <w:rsid w:val="00062658"/>
    <w:rsid w:val="00062A3D"/>
    <w:rsid w:val="00062D94"/>
    <w:rsid w:val="00063A21"/>
    <w:rsid w:val="00063A2A"/>
    <w:rsid w:val="00063B74"/>
    <w:rsid w:val="00063CEF"/>
    <w:rsid w:val="00063E1C"/>
    <w:rsid w:val="00064A88"/>
    <w:rsid w:val="00064D06"/>
    <w:rsid w:val="00064DD3"/>
    <w:rsid w:val="00065EC2"/>
    <w:rsid w:val="00066423"/>
    <w:rsid w:val="00066CC5"/>
    <w:rsid w:val="000671DB"/>
    <w:rsid w:val="000674FA"/>
    <w:rsid w:val="00067867"/>
    <w:rsid w:val="00067944"/>
    <w:rsid w:val="00070397"/>
    <w:rsid w:val="000709DE"/>
    <w:rsid w:val="00070F6E"/>
    <w:rsid w:val="00071FB6"/>
    <w:rsid w:val="00073219"/>
    <w:rsid w:val="00073F14"/>
    <w:rsid w:val="000740D5"/>
    <w:rsid w:val="00074121"/>
    <w:rsid w:val="00074419"/>
    <w:rsid w:val="00074ED9"/>
    <w:rsid w:val="0007578C"/>
    <w:rsid w:val="00075A8B"/>
    <w:rsid w:val="0007686B"/>
    <w:rsid w:val="0007723F"/>
    <w:rsid w:val="000777FE"/>
    <w:rsid w:val="00077E10"/>
    <w:rsid w:val="00080160"/>
    <w:rsid w:val="0008065E"/>
    <w:rsid w:val="0008083D"/>
    <w:rsid w:val="00080871"/>
    <w:rsid w:val="00081B79"/>
    <w:rsid w:val="000828B2"/>
    <w:rsid w:val="00083B43"/>
    <w:rsid w:val="00084207"/>
    <w:rsid w:val="0008455F"/>
    <w:rsid w:val="000845C1"/>
    <w:rsid w:val="00084C51"/>
    <w:rsid w:val="000851AA"/>
    <w:rsid w:val="00085628"/>
    <w:rsid w:val="0008587B"/>
    <w:rsid w:val="0008591E"/>
    <w:rsid w:val="00085CDA"/>
    <w:rsid w:val="00085F66"/>
    <w:rsid w:val="00086D7F"/>
    <w:rsid w:val="00087DD3"/>
    <w:rsid w:val="000908B4"/>
    <w:rsid w:val="00091AE3"/>
    <w:rsid w:val="00091BA9"/>
    <w:rsid w:val="00091BB0"/>
    <w:rsid w:val="00091FEF"/>
    <w:rsid w:val="000922F2"/>
    <w:rsid w:val="00092BAD"/>
    <w:rsid w:val="00092D5A"/>
    <w:rsid w:val="000930C1"/>
    <w:rsid w:val="000941A7"/>
    <w:rsid w:val="000941CD"/>
    <w:rsid w:val="000941F1"/>
    <w:rsid w:val="00094215"/>
    <w:rsid w:val="00094BF5"/>
    <w:rsid w:val="00095160"/>
    <w:rsid w:val="000952BF"/>
    <w:rsid w:val="000956E0"/>
    <w:rsid w:val="000961B4"/>
    <w:rsid w:val="000964D9"/>
    <w:rsid w:val="0009710D"/>
    <w:rsid w:val="0009781D"/>
    <w:rsid w:val="0009789E"/>
    <w:rsid w:val="000A0146"/>
    <w:rsid w:val="000A057E"/>
    <w:rsid w:val="000A0798"/>
    <w:rsid w:val="000A104E"/>
    <w:rsid w:val="000A143B"/>
    <w:rsid w:val="000A1A67"/>
    <w:rsid w:val="000A200B"/>
    <w:rsid w:val="000A23B0"/>
    <w:rsid w:val="000A2886"/>
    <w:rsid w:val="000A2AFE"/>
    <w:rsid w:val="000A2C44"/>
    <w:rsid w:val="000A2D8F"/>
    <w:rsid w:val="000A320C"/>
    <w:rsid w:val="000A3357"/>
    <w:rsid w:val="000A33FD"/>
    <w:rsid w:val="000A3450"/>
    <w:rsid w:val="000A423A"/>
    <w:rsid w:val="000A42B4"/>
    <w:rsid w:val="000A4E66"/>
    <w:rsid w:val="000A5599"/>
    <w:rsid w:val="000A687C"/>
    <w:rsid w:val="000A6F0A"/>
    <w:rsid w:val="000A733E"/>
    <w:rsid w:val="000A73B8"/>
    <w:rsid w:val="000A742A"/>
    <w:rsid w:val="000A748D"/>
    <w:rsid w:val="000B03DA"/>
    <w:rsid w:val="000B0825"/>
    <w:rsid w:val="000B0C9C"/>
    <w:rsid w:val="000B11AB"/>
    <w:rsid w:val="000B126F"/>
    <w:rsid w:val="000B1B4F"/>
    <w:rsid w:val="000B1CAE"/>
    <w:rsid w:val="000B2A54"/>
    <w:rsid w:val="000B2A81"/>
    <w:rsid w:val="000B2E23"/>
    <w:rsid w:val="000B38E7"/>
    <w:rsid w:val="000B394E"/>
    <w:rsid w:val="000B3DB7"/>
    <w:rsid w:val="000B486C"/>
    <w:rsid w:val="000B4F2F"/>
    <w:rsid w:val="000B520D"/>
    <w:rsid w:val="000B5C32"/>
    <w:rsid w:val="000B5FF2"/>
    <w:rsid w:val="000B65DD"/>
    <w:rsid w:val="000B68CF"/>
    <w:rsid w:val="000B6A0F"/>
    <w:rsid w:val="000B7252"/>
    <w:rsid w:val="000B75B8"/>
    <w:rsid w:val="000C0049"/>
    <w:rsid w:val="000C1380"/>
    <w:rsid w:val="000C1872"/>
    <w:rsid w:val="000C1C75"/>
    <w:rsid w:val="000C1FA4"/>
    <w:rsid w:val="000C2731"/>
    <w:rsid w:val="000C30F5"/>
    <w:rsid w:val="000C32E5"/>
    <w:rsid w:val="000C3301"/>
    <w:rsid w:val="000C35B2"/>
    <w:rsid w:val="000C379A"/>
    <w:rsid w:val="000C3D4F"/>
    <w:rsid w:val="000C4917"/>
    <w:rsid w:val="000C4EF8"/>
    <w:rsid w:val="000C51A1"/>
    <w:rsid w:val="000C5B12"/>
    <w:rsid w:val="000C60C5"/>
    <w:rsid w:val="000C667E"/>
    <w:rsid w:val="000C7027"/>
    <w:rsid w:val="000C79FB"/>
    <w:rsid w:val="000D0AD6"/>
    <w:rsid w:val="000D18B2"/>
    <w:rsid w:val="000D1B09"/>
    <w:rsid w:val="000D24D1"/>
    <w:rsid w:val="000D2553"/>
    <w:rsid w:val="000D259C"/>
    <w:rsid w:val="000D2645"/>
    <w:rsid w:val="000D294D"/>
    <w:rsid w:val="000D2C92"/>
    <w:rsid w:val="000D2DCF"/>
    <w:rsid w:val="000D307F"/>
    <w:rsid w:val="000D3B36"/>
    <w:rsid w:val="000D3B40"/>
    <w:rsid w:val="000D444E"/>
    <w:rsid w:val="000D475F"/>
    <w:rsid w:val="000D491F"/>
    <w:rsid w:val="000D5749"/>
    <w:rsid w:val="000D68F5"/>
    <w:rsid w:val="000D6E68"/>
    <w:rsid w:val="000D7254"/>
    <w:rsid w:val="000D7BD8"/>
    <w:rsid w:val="000D7C83"/>
    <w:rsid w:val="000E01F5"/>
    <w:rsid w:val="000E04D0"/>
    <w:rsid w:val="000E062D"/>
    <w:rsid w:val="000E06DA"/>
    <w:rsid w:val="000E0AD3"/>
    <w:rsid w:val="000E0FF0"/>
    <w:rsid w:val="000E12EB"/>
    <w:rsid w:val="000E1CDD"/>
    <w:rsid w:val="000E27BD"/>
    <w:rsid w:val="000E2BEC"/>
    <w:rsid w:val="000E42B6"/>
    <w:rsid w:val="000E46F5"/>
    <w:rsid w:val="000E49B3"/>
    <w:rsid w:val="000E53FF"/>
    <w:rsid w:val="000E54D4"/>
    <w:rsid w:val="000E5AEE"/>
    <w:rsid w:val="000E5D90"/>
    <w:rsid w:val="000E72EB"/>
    <w:rsid w:val="000E77F7"/>
    <w:rsid w:val="000F021F"/>
    <w:rsid w:val="000F038B"/>
    <w:rsid w:val="000F09C1"/>
    <w:rsid w:val="000F1112"/>
    <w:rsid w:val="000F162B"/>
    <w:rsid w:val="000F1634"/>
    <w:rsid w:val="000F20BC"/>
    <w:rsid w:val="000F2138"/>
    <w:rsid w:val="000F21E4"/>
    <w:rsid w:val="000F2AAC"/>
    <w:rsid w:val="000F2E6C"/>
    <w:rsid w:val="000F42BA"/>
    <w:rsid w:val="000F4359"/>
    <w:rsid w:val="000F4B6E"/>
    <w:rsid w:val="000F4D6C"/>
    <w:rsid w:val="000F5001"/>
    <w:rsid w:val="000F564C"/>
    <w:rsid w:val="000F5D6E"/>
    <w:rsid w:val="000F5F4A"/>
    <w:rsid w:val="000F61E7"/>
    <w:rsid w:val="000F64C7"/>
    <w:rsid w:val="000F6592"/>
    <w:rsid w:val="000F6886"/>
    <w:rsid w:val="000F7D5B"/>
    <w:rsid w:val="000F7EF4"/>
    <w:rsid w:val="001002EE"/>
    <w:rsid w:val="001002F0"/>
    <w:rsid w:val="00100BCF"/>
    <w:rsid w:val="00100BF1"/>
    <w:rsid w:val="00101F72"/>
    <w:rsid w:val="00102097"/>
    <w:rsid w:val="00102565"/>
    <w:rsid w:val="00102850"/>
    <w:rsid w:val="00102AFA"/>
    <w:rsid w:val="001032C6"/>
    <w:rsid w:val="00104560"/>
    <w:rsid w:val="00104826"/>
    <w:rsid w:val="00104A0F"/>
    <w:rsid w:val="00104C7F"/>
    <w:rsid w:val="001059E1"/>
    <w:rsid w:val="00105BBE"/>
    <w:rsid w:val="0010648F"/>
    <w:rsid w:val="001066F3"/>
    <w:rsid w:val="001069B0"/>
    <w:rsid w:val="00107639"/>
    <w:rsid w:val="00107FFB"/>
    <w:rsid w:val="001101BC"/>
    <w:rsid w:val="0011031C"/>
    <w:rsid w:val="00110C97"/>
    <w:rsid w:val="00111155"/>
    <w:rsid w:val="0011160F"/>
    <w:rsid w:val="00111642"/>
    <w:rsid w:val="001116A0"/>
    <w:rsid w:val="00111CB8"/>
    <w:rsid w:val="001122B0"/>
    <w:rsid w:val="001128ED"/>
    <w:rsid w:val="00112ADB"/>
    <w:rsid w:val="00112FA0"/>
    <w:rsid w:val="001133EC"/>
    <w:rsid w:val="00113809"/>
    <w:rsid w:val="00113954"/>
    <w:rsid w:val="00113BE7"/>
    <w:rsid w:val="001146C1"/>
    <w:rsid w:val="00114BA5"/>
    <w:rsid w:val="00115161"/>
    <w:rsid w:val="00115328"/>
    <w:rsid w:val="00115F33"/>
    <w:rsid w:val="0011660A"/>
    <w:rsid w:val="001169A3"/>
    <w:rsid w:val="001177B1"/>
    <w:rsid w:val="0011784D"/>
    <w:rsid w:val="001178C7"/>
    <w:rsid w:val="00117E53"/>
    <w:rsid w:val="00120097"/>
    <w:rsid w:val="001204EB"/>
    <w:rsid w:val="00121F7C"/>
    <w:rsid w:val="0012257B"/>
    <w:rsid w:val="00122BC4"/>
    <w:rsid w:val="00122E81"/>
    <w:rsid w:val="0012358B"/>
    <w:rsid w:val="0012359F"/>
    <w:rsid w:val="00124430"/>
    <w:rsid w:val="00124A7A"/>
    <w:rsid w:val="00124F15"/>
    <w:rsid w:val="00125410"/>
    <w:rsid w:val="00125533"/>
    <w:rsid w:val="00125A8F"/>
    <w:rsid w:val="00125B1A"/>
    <w:rsid w:val="001265FE"/>
    <w:rsid w:val="001267C2"/>
    <w:rsid w:val="0012696F"/>
    <w:rsid w:val="00126CDA"/>
    <w:rsid w:val="001273BF"/>
    <w:rsid w:val="00127763"/>
    <w:rsid w:val="00127D6E"/>
    <w:rsid w:val="00127EE6"/>
    <w:rsid w:val="001312BB"/>
    <w:rsid w:val="00131731"/>
    <w:rsid w:val="00131AE7"/>
    <w:rsid w:val="001320D0"/>
    <w:rsid w:val="001320D1"/>
    <w:rsid w:val="00132334"/>
    <w:rsid w:val="0013256A"/>
    <w:rsid w:val="00132C51"/>
    <w:rsid w:val="00133CA5"/>
    <w:rsid w:val="00134BD7"/>
    <w:rsid w:val="001352D4"/>
    <w:rsid w:val="00135305"/>
    <w:rsid w:val="00135B46"/>
    <w:rsid w:val="00135ED7"/>
    <w:rsid w:val="001361EF"/>
    <w:rsid w:val="00136446"/>
    <w:rsid w:val="00137671"/>
    <w:rsid w:val="0013775F"/>
    <w:rsid w:val="00137913"/>
    <w:rsid w:val="0014011C"/>
    <w:rsid w:val="001404CC"/>
    <w:rsid w:val="001404F6"/>
    <w:rsid w:val="00141135"/>
    <w:rsid w:val="00141581"/>
    <w:rsid w:val="00141831"/>
    <w:rsid w:val="00141874"/>
    <w:rsid w:val="00141A05"/>
    <w:rsid w:val="00142494"/>
    <w:rsid w:val="0014337B"/>
    <w:rsid w:val="001437FA"/>
    <w:rsid w:val="00144C65"/>
    <w:rsid w:val="00144F9C"/>
    <w:rsid w:val="00145881"/>
    <w:rsid w:val="001462D2"/>
    <w:rsid w:val="00146CC3"/>
    <w:rsid w:val="0014779E"/>
    <w:rsid w:val="00150865"/>
    <w:rsid w:val="00150EED"/>
    <w:rsid w:val="00151DB7"/>
    <w:rsid w:val="00151E49"/>
    <w:rsid w:val="0015279F"/>
    <w:rsid w:val="00152983"/>
    <w:rsid w:val="00152C64"/>
    <w:rsid w:val="00152EF2"/>
    <w:rsid w:val="001537D4"/>
    <w:rsid w:val="0015548B"/>
    <w:rsid w:val="001559EF"/>
    <w:rsid w:val="00155A23"/>
    <w:rsid w:val="00155DB2"/>
    <w:rsid w:val="00155DD7"/>
    <w:rsid w:val="00155F5D"/>
    <w:rsid w:val="00155F7C"/>
    <w:rsid w:val="00156560"/>
    <w:rsid w:val="0015692A"/>
    <w:rsid w:val="00156D48"/>
    <w:rsid w:val="001576D9"/>
    <w:rsid w:val="00157887"/>
    <w:rsid w:val="00157A4C"/>
    <w:rsid w:val="001600B9"/>
    <w:rsid w:val="00160360"/>
    <w:rsid w:val="00160F0B"/>
    <w:rsid w:val="001610BF"/>
    <w:rsid w:val="001611C6"/>
    <w:rsid w:val="00161A17"/>
    <w:rsid w:val="0016203E"/>
    <w:rsid w:val="0016303D"/>
    <w:rsid w:val="00163484"/>
    <w:rsid w:val="001648EF"/>
    <w:rsid w:val="00165747"/>
    <w:rsid w:val="00165B42"/>
    <w:rsid w:val="00165F0C"/>
    <w:rsid w:val="001663A5"/>
    <w:rsid w:val="001666F5"/>
    <w:rsid w:val="00166839"/>
    <w:rsid w:val="00166B4F"/>
    <w:rsid w:val="00166BDD"/>
    <w:rsid w:val="0016740D"/>
    <w:rsid w:val="0016786C"/>
    <w:rsid w:val="0017000D"/>
    <w:rsid w:val="001703C2"/>
    <w:rsid w:val="00170944"/>
    <w:rsid w:val="001713BA"/>
    <w:rsid w:val="00171843"/>
    <w:rsid w:val="00171CF0"/>
    <w:rsid w:val="0017248A"/>
    <w:rsid w:val="00172584"/>
    <w:rsid w:val="00172880"/>
    <w:rsid w:val="00172BA0"/>
    <w:rsid w:val="00172BEB"/>
    <w:rsid w:val="0017372E"/>
    <w:rsid w:val="00173755"/>
    <w:rsid w:val="00174263"/>
    <w:rsid w:val="001758CE"/>
    <w:rsid w:val="00175FF3"/>
    <w:rsid w:val="00176042"/>
    <w:rsid w:val="001769CD"/>
    <w:rsid w:val="00176FB9"/>
    <w:rsid w:val="00177107"/>
    <w:rsid w:val="001805EC"/>
    <w:rsid w:val="00180706"/>
    <w:rsid w:val="00180AED"/>
    <w:rsid w:val="00180FF8"/>
    <w:rsid w:val="001810B2"/>
    <w:rsid w:val="00181590"/>
    <w:rsid w:val="00181670"/>
    <w:rsid w:val="00181BB6"/>
    <w:rsid w:val="00181D90"/>
    <w:rsid w:val="0018213C"/>
    <w:rsid w:val="001825F9"/>
    <w:rsid w:val="00182A8E"/>
    <w:rsid w:val="00182BC4"/>
    <w:rsid w:val="00182BFC"/>
    <w:rsid w:val="00182C8E"/>
    <w:rsid w:val="00182E7E"/>
    <w:rsid w:val="00183013"/>
    <w:rsid w:val="00183356"/>
    <w:rsid w:val="00183593"/>
    <w:rsid w:val="00183D78"/>
    <w:rsid w:val="00183D86"/>
    <w:rsid w:val="0018439F"/>
    <w:rsid w:val="0018521E"/>
    <w:rsid w:val="00185236"/>
    <w:rsid w:val="00185CA6"/>
    <w:rsid w:val="0018643B"/>
    <w:rsid w:val="0018654B"/>
    <w:rsid w:val="00186571"/>
    <w:rsid w:val="00186C8C"/>
    <w:rsid w:val="00186EE7"/>
    <w:rsid w:val="001904F1"/>
    <w:rsid w:val="00190752"/>
    <w:rsid w:val="00190A06"/>
    <w:rsid w:val="00190B38"/>
    <w:rsid w:val="00190EF9"/>
    <w:rsid w:val="00190FC1"/>
    <w:rsid w:val="001911D4"/>
    <w:rsid w:val="00191213"/>
    <w:rsid w:val="001918AB"/>
    <w:rsid w:val="001918EB"/>
    <w:rsid w:val="001921E7"/>
    <w:rsid w:val="00192B17"/>
    <w:rsid w:val="00192B5E"/>
    <w:rsid w:val="00192F91"/>
    <w:rsid w:val="001932DE"/>
    <w:rsid w:val="001939E7"/>
    <w:rsid w:val="00193D90"/>
    <w:rsid w:val="00194506"/>
    <w:rsid w:val="00194B85"/>
    <w:rsid w:val="00194C06"/>
    <w:rsid w:val="00194F14"/>
    <w:rsid w:val="00195082"/>
    <w:rsid w:val="00195286"/>
    <w:rsid w:val="00196B92"/>
    <w:rsid w:val="00196CAB"/>
    <w:rsid w:val="00196EBC"/>
    <w:rsid w:val="00197323"/>
    <w:rsid w:val="001A0087"/>
    <w:rsid w:val="001A00CC"/>
    <w:rsid w:val="001A0ACF"/>
    <w:rsid w:val="001A1441"/>
    <w:rsid w:val="001A21A0"/>
    <w:rsid w:val="001A2500"/>
    <w:rsid w:val="001A25E7"/>
    <w:rsid w:val="001A2677"/>
    <w:rsid w:val="001A2C7B"/>
    <w:rsid w:val="001A2CBE"/>
    <w:rsid w:val="001A4349"/>
    <w:rsid w:val="001A43A1"/>
    <w:rsid w:val="001A480B"/>
    <w:rsid w:val="001A4CDB"/>
    <w:rsid w:val="001A4EE1"/>
    <w:rsid w:val="001A5211"/>
    <w:rsid w:val="001A5242"/>
    <w:rsid w:val="001A62DB"/>
    <w:rsid w:val="001A6466"/>
    <w:rsid w:val="001A663A"/>
    <w:rsid w:val="001A672F"/>
    <w:rsid w:val="001A6D38"/>
    <w:rsid w:val="001A7C9A"/>
    <w:rsid w:val="001B0785"/>
    <w:rsid w:val="001B0F25"/>
    <w:rsid w:val="001B1224"/>
    <w:rsid w:val="001B1DA4"/>
    <w:rsid w:val="001B22BA"/>
    <w:rsid w:val="001B278F"/>
    <w:rsid w:val="001B29BC"/>
    <w:rsid w:val="001B2F75"/>
    <w:rsid w:val="001B301E"/>
    <w:rsid w:val="001B314E"/>
    <w:rsid w:val="001B378E"/>
    <w:rsid w:val="001B382E"/>
    <w:rsid w:val="001B4D30"/>
    <w:rsid w:val="001B5131"/>
    <w:rsid w:val="001B51B4"/>
    <w:rsid w:val="001B57F0"/>
    <w:rsid w:val="001B5957"/>
    <w:rsid w:val="001B5BCE"/>
    <w:rsid w:val="001B65B8"/>
    <w:rsid w:val="001B6835"/>
    <w:rsid w:val="001B6E4C"/>
    <w:rsid w:val="001B7872"/>
    <w:rsid w:val="001B7ACC"/>
    <w:rsid w:val="001C0A4D"/>
    <w:rsid w:val="001C0C78"/>
    <w:rsid w:val="001C147B"/>
    <w:rsid w:val="001C14C0"/>
    <w:rsid w:val="001C24A2"/>
    <w:rsid w:val="001C2700"/>
    <w:rsid w:val="001C2C76"/>
    <w:rsid w:val="001C39C8"/>
    <w:rsid w:val="001C414D"/>
    <w:rsid w:val="001C432F"/>
    <w:rsid w:val="001C44E9"/>
    <w:rsid w:val="001C4921"/>
    <w:rsid w:val="001C4BC3"/>
    <w:rsid w:val="001C67C6"/>
    <w:rsid w:val="001C6D2B"/>
    <w:rsid w:val="001C6E91"/>
    <w:rsid w:val="001C7069"/>
    <w:rsid w:val="001C742B"/>
    <w:rsid w:val="001C762F"/>
    <w:rsid w:val="001C783E"/>
    <w:rsid w:val="001D1207"/>
    <w:rsid w:val="001D1681"/>
    <w:rsid w:val="001D18CA"/>
    <w:rsid w:val="001D1E3D"/>
    <w:rsid w:val="001D23A3"/>
    <w:rsid w:val="001D29AC"/>
    <w:rsid w:val="001D32D0"/>
    <w:rsid w:val="001D333B"/>
    <w:rsid w:val="001D36D2"/>
    <w:rsid w:val="001D3AAF"/>
    <w:rsid w:val="001D401E"/>
    <w:rsid w:val="001D4144"/>
    <w:rsid w:val="001D452A"/>
    <w:rsid w:val="001D45A7"/>
    <w:rsid w:val="001D4E64"/>
    <w:rsid w:val="001D5CDE"/>
    <w:rsid w:val="001D72BE"/>
    <w:rsid w:val="001D74A6"/>
    <w:rsid w:val="001D79FA"/>
    <w:rsid w:val="001E03D0"/>
    <w:rsid w:val="001E2744"/>
    <w:rsid w:val="001E28E6"/>
    <w:rsid w:val="001E2D68"/>
    <w:rsid w:val="001E337E"/>
    <w:rsid w:val="001E349C"/>
    <w:rsid w:val="001E364D"/>
    <w:rsid w:val="001E3B1A"/>
    <w:rsid w:val="001E44D2"/>
    <w:rsid w:val="001E45AC"/>
    <w:rsid w:val="001E474B"/>
    <w:rsid w:val="001E4B13"/>
    <w:rsid w:val="001E4CBD"/>
    <w:rsid w:val="001E4E8F"/>
    <w:rsid w:val="001E6151"/>
    <w:rsid w:val="001E6179"/>
    <w:rsid w:val="001E6939"/>
    <w:rsid w:val="001E7020"/>
    <w:rsid w:val="001E71FA"/>
    <w:rsid w:val="001E723E"/>
    <w:rsid w:val="001E7CF8"/>
    <w:rsid w:val="001F08B7"/>
    <w:rsid w:val="001F08C8"/>
    <w:rsid w:val="001F0924"/>
    <w:rsid w:val="001F0D06"/>
    <w:rsid w:val="001F0D27"/>
    <w:rsid w:val="001F0ED1"/>
    <w:rsid w:val="001F18D3"/>
    <w:rsid w:val="001F1AB9"/>
    <w:rsid w:val="001F1BA5"/>
    <w:rsid w:val="001F23FD"/>
    <w:rsid w:val="001F25EF"/>
    <w:rsid w:val="001F3454"/>
    <w:rsid w:val="001F3785"/>
    <w:rsid w:val="001F3B2F"/>
    <w:rsid w:val="001F43C0"/>
    <w:rsid w:val="001F4F12"/>
    <w:rsid w:val="001F5A2B"/>
    <w:rsid w:val="001F745D"/>
    <w:rsid w:val="001F75B8"/>
    <w:rsid w:val="001F777C"/>
    <w:rsid w:val="001F7FF3"/>
    <w:rsid w:val="002004BF"/>
    <w:rsid w:val="00200904"/>
    <w:rsid w:val="00200BDB"/>
    <w:rsid w:val="00200CB0"/>
    <w:rsid w:val="00201C0B"/>
    <w:rsid w:val="00201E2F"/>
    <w:rsid w:val="00202492"/>
    <w:rsid w:val="00202623"/>
    <w:rsid w:val="00203E86"/>
    <w:rsid w:val="00203FD5"/>
    <w:rsid w:val="00204179"/>
    <w:rsid w:val="00204379"/>
    <w:rsid w:val="002043D3"/>
    <w:rsid w:val="00204795"/>
    <w:rsid w:val="00204F9D"/>
    <w:rsid w:val="00205427"/>
    <w:rsid w:val="00205846"/>
    <w:rsid w:val="00205A1B"/>
    <w:rsid w:val="00205D54"/>
    <w:rsid w:val="002060FF"/>
    <w:rsid w:val="00206753"/>
    <w:rsid w:val="002067FF"/>
    <w:rsid w:val="002073E6"/>
    <w:rsid w:val="00207DF7"/>
    <w:rsid w:val="00207E8F"/>
    <w:rsid w:val="00210279"/>
    <w:rsid w:val="00210BF3"/>
    <w:rsid w:val="00210C72"/>
    <w:rsid w:val="00211936"/>
    <w:rsid w:val="0021195C"/>
    <w:rsid w:val="0021210E"/>
    <w:rsid w:val="002122D3"/>
    <w:rsid w:val="00212810"/>
    <w:rsid w:val="00212C0A"/>
    <w:rsid w:val="002133B3"/>
    <w:rsid w:val="002138EF"/>
    <w:rsid w:val="00213959"/>
    <w:rsid w:val="00213A73"/>
    <w:rsid w:val="00214790"/>
    <w:rsid w:val="00214D58"/>
    <w:rsid w:val="00216859"/>
    <w:rsid w:val="00216C56"/>
    <w:rsid w:val="002174E8"/>
    <w:rsid w:val="00217550"/>
    <w:rsid w:val="00217BD4"/>
    <w:rsid w:val="00220230"/>
    <w:rsid w:val="00220310"/>
    <w:rsid w:val="002207B3"/>
    <w:rsid w:val="00220860"/>
    <w:rsid w:val="002208C5"/>
    <w:rsid w:val="00220A68"/>
    <w:rsid w:val="00220BAC"/>
    <w:rsid w:val="002211E8"/>
    <w:rsid w:val="00222229"/>
    <w:rsid w:val="0022266C"/>
    <w:rsid w:val="00223303"/>
    <w:rsid w:val="002234B0"/>
    <w:rsid w:val="00223FF9"/>
    <w:rsid w:val="00224039"/>
    <w:rsid w:val="00224982"/>
    <w:rsid w:val="00224DA8"/>
    <w:rsid w:val="002250A9"/>
    <w:rsid w:val="00226D6C"/>
    <w:rsid w:val="00227FCB"/>
    <w:rsid w:val="00230154"/>
    <w:rsid w:val="00230384"/>
    <w:rsid w:val="00230E93"/>
    <w:rsid w:val="00231171"/>
    <w:rsid w:val="00231416"/>
    <w:rsid w:val="00231B35"/>
    <w:rsid w:val="00231C87"/>
    <w:rsid w:val="00232A09"/>
    <w:rsid w:val="00233880"/>
    <w:rsid w:val="002338DC"/>
    <w:rsid w:val="00233EBF"/>
    <w:rsid w:val="00233F62"/>
    <w:rsid w:val="00234179"/>
    <w:rsid w:val="002345FD"/>
    <w:rsid w:val="0023463A"/>
    <w:rsid w:val="00235367"/>
    <w:rsid w:val="002358F7"/>
    <w:rsid w:val="00235904"/>
    <w:rsid w:val="002359D3"/>
    <w:rsid w:val="00235AD0"/>
    <w:rsid w:val="002367BA"/>
    <w:rsid w:val="002368F7"/>
    <w:rsid w:val="00236D45"/>
    <w:rsid w:val="00236DC1"/>
    <w:rsid w:val="002375A8"/>
    <w:rsid w:val="00237B82"/>
    <w:rsid w:val="00237EE9"/>
    <w:rsid w:val="002404B0"/>
    <w:rsid w:val="00240671"/>
    <w:rsid w:val="00240E48"/>
    <w:rsid w:val="00240FC9"/>
    <w:rsid w:val="0024120E"/>
    <w:rsid w:val="0024146C"/>
    <w:rsid w:val="00241AD8"/>
    <w:rsid w:val="00241FE6"/>
    <w:rsid w:val="0024258A"/>
    <w:rsid w:val="0024276A"/>
    <w:rsid w:val="002427AD"/>
    <w:rsid w:val="0024385A"/>
    <w:rsid w:val="00243D62"/>
    <w:rsid w:val="00243E73"/>
    <w:rsid w:val="002443E8"/>
    <w:rsid w:val="002445F1"/>
    <w:rsid w:val="00244637"/>
    <w:rsid w:val="0024469B"/>
    <w:rsid w:val="0024485D"/>
    <w:rsid w:val="00244C78"/>
    <w:rsid w:val="002453A2"/>
    <w:rsid w:val="00245CB0"/>
    <w:rsid w:val="00246C6B"/>
    <w:rsid w:val="00246CC3"/>
    <w:rsid w:val="002472D3"/>
    <w:rsid w:val="0025067E"/>
    <w:rsid w:val="00250C92"/>
    <w:rsid w:val="002510AA"/>
    <w:rsid w:val="002510ED"/>
    <w:rsid w:val="002512C3"/>
    <w:rsid w:val="00251488"/>
    <w:rsid w:val="00251C5E"/>
    <w:rsid w:val="0025230E"/>
    <w:rsid w:val="00252D16"/>
    <w:rsid w:val="00252E3D"/>
    <w:rsid w:val="002536DC"/>
    <w:rsid w:val="00253AEE"/>
    <w:rsid w:val="002542D7"/>
    <w:rsid w:val="0025432E"/>
    <w:rsid w:val="00254852"/>
    <w:rsid w:val="00254C4D"/>
    <w:rsid w:val="002558A2"/>
    <w:rsid w:val="0025689B"/>
    <w:rsid w:val="00256E52"/>
    <w:rsid w:val="00256F6A"/>
    <w:rsid w:val="002571AC"/>
    <w:rsid w:val="002573F4"/>
    <w:rsid w:val="002600A5"/>
    <w:rsid w:val="0026070B"/>
    <w:rsid w:val="00260DA5"/>
    <w:rsid w:val="00261294"/>
    <w:rsid w:val="00261DC5"/>
    <w:rsid w:val="00262E42"/>
    <w:rsid w:val="002633AC"/>
    <w:rsid w:val="00264E30"/>
    <w:rsid w:val="00264FD6"/>
    <w:rsid w:val="002651AF"/>
    <w:rsid w:val="0026552E"/>
    <w:rsid w:val="00265A2C"/>
    <w:rsid w:val="00270678"/>
    <w:rsid w:val="00270953"/>
    <w:rsid w:val="00270A9A"/>
    <w:rsid w:val="00270BC1"/>
    <w:rsid w:val="00270C0A"/>
    <w:rsid w:val="00271425"/>
    <w:rsid w:val="0027145D"/>
    <w:rsid w:val="002717C0"/>
    <w:rsid w:val="0027181B"/>
    <w:rsid w:val="00273EC6"/>
    <w:rsid w:val="00274529"/>
    <w:rsid w:val="00274747"/>
    <w:rsid w:val="002747AA"/>
    <w:rsid w:val="00275EFA"/>
    <w:rsid w:val="002768FF"/>
    <w:rsid w:val="00277328"/>
    <w:rsid w:val="00277DA5"/>
    <w:rsid w:val="00277F0F"/>
    <w:rsid w:val="002802B5"/>
    <w:rsid w:val="002804E6"/>
    <w:rsid w:val="002805CC"/>
    <w:rsid w:val="00280979"/>
    <w:rsid w:val="00280F65"/>
    <w:rsid w:val="00281762"/>
    <w:rsid w:val="00282785"/>
    <w:rsid w:val="00282814"/>
    <w:rsid w:val="00282EB5"/>
    <w:rsid w:val="00283155"/>
    <w:rsid w:val="00283686"/>
    <w:rsid w:val="00284AC3"/>
    <w:rsid w:val="00284BE6"/>
    <w:rsid w:val="00286441"/>
    <w:rsid w:val="00286D54"/>
    <w:rsid w:val="002873E8"/>
    <w:rsid w:val="0028793F"/>
    <w:rsid w:val="00287AE8"/>
    <w:rsid w:val="00287B52"/>
    <w:rsid w:val="002906D7"/>
    <w:rsid w:val="0029078A"/>
    <w:rsid w:val="002908C8"/>
    <w:rsid w:val="00291599"/>
    <w:rsid w:val="002916EF"/>
    <w:rsid w:val="002922A3"/>
    <w:rsid w:val="00293A4F"/>
    <w:rsid w:val="00295506"/>
    <w:rsid w:val="0029554B"/>
    <w:rsid w:val="002960D5"/>
    <w:rsid w:val="00296266"/>
    <w:rsid w:val="00296A15"/>
    <w:rsid w:val="00296B7B"/>
    <w:rsid w:val="002970DF"/>
    <w:rsid w:val="00297B63"/>
    <w:rsid w:val="00297C71"/>
    <w:rsid w:val="00297E80"/>
    <w:rsid w:val="002A09FB"/>
    <w:rsid w:val="002A1BE5"/>
    <w:rsid w:val="002A226A"/>
    <w:rsid w:val="002A2A19"/>
    <w:rsid w:val="002A3C39"/>
    <w:rsid w:val="002A417B"/>
    <w:rsid w:val="002A53F0"/>
    <w:rsid w:val="002A566C"/>
    <w:rsid w:val="002A58D1"/>
    <w:rsid w:val="002A5D74"/>
    <w:rsid w:val="002A62BD"/>
    <w:rsid w:val="002A62FD"/>
    <w:rsid w:val="002A7168"/>
    <w:rsid w:val="002A7385"/>
    <w:rsid w:val="002A77AA"/>
    <w:rsid w:val="002A7A90"/>
    <w:rsid w:val="002B0010"/>
    <w:rsid w:val="002B00DD"/>
    <w:rsid w:val="002B0872"/>
    <w:rsid w:val="002B157F"/>
    <w:rsid w:val="002B2058"/>
    <w:rsid w:val="002B2AB1"/>
    <w:rsid w:val="002B2D7E"/>
    <w:rsid w:val="002B2E58"/>
    <w:rsid w:val="002B2EC6"/>
    <w:rsid w:val="002B2F5D"/>
    <w:rsid w:val="002B3AE2"/>
    <w:rsid w:val="002B43C8"/>
    <w:rsid w:val="002B4745"/>
    <w:rsid w:val="002B4AB3"/>
    <w:rsid w:val="002B4D20"/>
    <w:rsid w:val="002B5080"/>
    <w:rsid w:val="002B5814"/>
    <w:rsid w:val="002B5A0D"/>
    <w:rsid w:val="002B6327"/>
    <w:rsid w:val="002B66FB"/>
    <w:rsid w:val="002B6E7C"/>
    <w:rsid w:val="002B6EBD"/>
    <w:rsid w:val="002B713B"/>
    <w:rsid w:val="002B7ABC"/>
    <w:rsid w:val="002B7F29"/>
    <w:rsid w:val="002C031B"/>
    <w:rsid w:val="002C034E"/>
    <w:rsid w:val="002C08B0"/>
    <w:rsid w:val="002C12E6"/>
    <w:rsid w:val="002C1492"/>
    <w:rsid w:val="002C1B32"/>
    <w:rsid w:val="002C2550"/>
    <w:rsid w:val="002C2F0E"/>
    <w:rsid w:val="002C31D5"/>
    <w:rsid w:val="002C3A17"/>
    <w:rsid w:val="002C427D"/>
    <w:rsid w:val="002C4DE1"/>
    <w:rsid w:val="002C4E59"/>
    <w:rsid w:val="002C5161"/>
    <w:rsid w:val="002C52C5"/>
    <w:rsid w:val="002C5825"/>
    <w:rsid w:val="002C587B"/>
    <w:rsid w:val="002C5F5A"/>
    <w:rsid w:val="002C633C"/>
    <w:rsid w:val="002C64E0"/>
    <w:rsid w:val="002D019A"/>
    <w:rsid w:val="002D05EF"/>
    <w:rsid w:val="002D0821"/>
    <w:rsid w:val="002D0B93"/>
    <w:rsid w:val="002D0DC0"/>
    <w:rsid w:val="002D0EE4"/>
    <w:rsid w:val="002D0FE2"/>
    <w:rsid w:val="002D14AC"/>
    <w:rsid w:val="002D1516"/>
    <w:rsid w:val="002D15BD"/>
    <w:rsid w:val="002D327C"/>
    <w:rsid w:val="002D334B"/>
    <w:rsid w:val="002D38A4"/>
    <w:rsid w:val="002D38AF"/>
    <w:rsid w:val="002D3A56"/>
    <w:rsid w:val="002D4F0D"/>
    <w:rsid w:val="002D597E"/>
    <w:rsid w:val="002D5FA7"/>
    <w:rsid w:val="002D6434"/>
    <w:rsid w:val="002D66D4"/>
    <w:rsid w:val="002D68C0"/>
    <w:rsid w:val="002D699E"/>
    <w:rsid w:val="002D69BB"/>
    <w:rsid w:val="002D76B7"/>
    <w:rsid w:val="002D79B1"/>
    <w:rsid w:val="002E0096"/>
    <w:rsid w:val="002E0B54"/>
    <w:rsid w:val="002E1172"/>
    <w:rsid w:val="002E165E"/>
    <w:rsid w:val="002E1982"/>
    <w:rsid w:val="002E20F9"/>
    <w:rsid w:val="002E2820"/>
    <w:rsid w:val="002E2A36"/>
    <w:rsid w:val="002E369A"/>
    <w:rsid w:val="002E36A4"/>
    <w:rsid w:val="002E3E1B"/>
    <w:rsid w:val="002E4312"/>
    <w:rsid w:val="002E439E"/>
    <w:rsid w:val="002E4535"/>
    <w:rsid w:val="002E4A70"/>
    <w:rsid w:val="002E4D77"/>
    <w:rsid w:val="002E59A1"/>
    <w:rsid w:val="002E5A53"/>
    <w:rsid w:val="002E5F52"/>
    <w:rsid w:val="002E67F1"/>
    <w:rsid w:val="002E6BF7"/>
    <w:rsid w:val="002E75D1"/>
    <w:rsid w:val="002E7615"/>
    <w:rsid w:val="002E7913"/>
    <w:rsid w:val="002E7A45"/>
    <w:rsid w:val="002F0474"/>
    <w:rsid w:val="002F0FD8"/>
    <w:rsid w:val="002F26FB"/>
    <w:rsid w:val="002F2853"/>
    <w:rsid w:val="002F299E"/>
    <w:rsid w:val="002F3A0C"/>
    <w:rsid w:val="002F3D0F"/>
    <w:rsid w:val="002F4139"/>
    <w:rsid w:val="002F4210"/>
    <w:rsid w:val="002F5A06"/>
    <w:rsid w:val="002F709E"/>
    <w:rsid w:val="002F75B3"/>
    <w:rsid w:val="0030089B"/>
    <w:rsid w:val="00300BD7"/>
    <w:rsid w:val="00301902"/>
    <w:rsid w:val="003019B2"/>
    <w:rsid w:val="00301C43"/>
    <w:rsid w:val="00301E86"/>
    <w:rsid w:val="00301F56"/>
    <w:rsid w:val="00302E86"/>
    <w:rsid w:val="00303295"/>
    <w:rsid w:val="003034AA"/>
    <w:rsid w:val="003038E1"/>
    <w:rsid w:val="00303A4C"/>
    <w:rsid w:val="00303CBC"/>
    <w:rsid w:val="003045E2"/>
    <w:rsid w:val="00304F2E"/>
    <w:rsid w:val="00304F8A"/>
    <w:rsid w:val="00305E4B"/>
    <w:rsid w:val="003060A6"/>
    <w:rsid w:val="0030616F"/>
    <w:rsid w:val="00306258"/>
    <w:rsid w:val="00307799"/>
    <w:rsid w:val="00307823"/>
    <w:rsid w:val="00307D62"/>
    <w:rsid w:val="0031041A"/>
    <w:rsid w:val="00310480"/>
    <w:rsid w:val="0031176C"/>
    <w:rsid w:val="00311967"/>
    <w:rsid w:val="00311B1A"/>
    <w:rsid w:val="00311F03"/>
    <w:rsid w:val="00311FE9"/>
    <w:rsid w:val="003122DE"/>
    <w:rsid w:val="00312C9B"/>
    <w:rsid w:val="00312D95"/>
    <w:rsid w:val="00313065"/>
    <w:rsid w:val="0031350F"/>
    <w:rsid w:val="003137D3"/>
    <w:rsid w:val="0031389F"/>
    <w:rsid w:val="00313E06"/>
    <w:rsid w:val="00313F45"/>
    <w:rsid w:val="0031473B"/>
    <w:rsid w:val="00315609"/>
    <w:rsid w:val="0031605E"/>
    <w:rsid w:val="0031629B"/>
    <w:rsid w:val="00316405"/>
    <w:rsid w:val="00320614"/>
    <w:rsid w:val="00320668"/>
    <w:rsid w:val="003207F4"/>
    <w:rsid w:val="00320851"/>
    <w:rsid w:val="003208BD"/>
    <w:rsid w:val="00321259"/>
    <w:rsid w:val="0032193D"/>
    <w:rsid w:val="003219C5"/>
    <w:rsid w:val="00322129"/>
    <w:rsid w:val="0032222F"/>
    <w:rsid w:val="00322E1B"/>
    <w:rsid w:val="003230FD"/>
    <w:rsid w:val="003236BD"/>
    <w:rsid w:val="00323810"/>
    <w:rsid w:val="0032385E"/>
    <w:rsid w:val="00323896"/>
    <w:rsid w:val="00323D6A"/>
    <w:rsid w:val="0032415C"/>
    <w:rsid w:val="00324E74"/>
    <w:rsid w:val="00324FDE"/>
    <w:rsid w:val="00325086"/>
    <w:rsid w:val="003258FF"/>
    <w:rsid w:val="00325BB8"/>
    <w:rsid w:val="00325C04"/>
    <w:rsid w:val="003262A6"/>
    <w:rsid w:val="0032699F"/>
    <w:rsid w:val="00326ED5"/>
    <w:rsid w:val="0032733A"/>
    <w:rsid w:val="00327472"/>
    <w:rsid w:val="00327D5A"/>
    <w:rsid w:val="003300D1"/>
    <w:rsid w:val="0033060B"/>
    <w:rsid w:val="00330C7F"/>
    <w:rsid w:val="0033282B"/>
    <w:rsid w:val="003329A9"/>
    <w:rsid w:val="00333D53"/>
    <w:rsid w:val="003345A8"/>
    <w:rsid w:val="00334A91"/>
    <w:rsid w:val="00336773"/>
    <w:rsid w:val="00337016"/>
    <w:rsid w:val="00340098"/>
    <w:rsid w:val="00340465"/>
    <w:rsid w:val="0034051F"/>
    <w:rsid w:val="00340A49"/>
    <w:rsid w:val="00340F51"/>
    <w:rsid w:val="00341435"/>
    <w:rsid w:val="00341538"/>
    <w:rsid w:val="00341A9D"/>
    <w:rsid w:val="00341CB7"/>
    <w:rsid w:val="00341DD2"/>
    <w:rsid w:val="0034244E"/>
    <w:rsid w:val="003424BF"/>
    <w:rsid w:val="003424D8"/>
    <w:rsid w:val="00343932"/>
    <w:rsid w:val="00343BB1"/>
    <w:rsid w:val="003441A8"/>
    <w:rsid w:val="00345A8B"/>
    <w:rsid w:val="0034627B"/>
    <w:rsid w:val="003463BF"/>
    <w:rsid w:val="00346E12"/>
    <w:rsid w:val="00346E54"/>
    <w:rsid w:val="00346EEB"/>
    <w:rsid w:val="003473D5"/>
    <w:rsid w:val="00347722"/>
    <w:rsid w:val="003506DB"/>
    <w:rsid w:val="00350C1B"/>
    <w:rsid w:val="00350C63"/>
    <w:rsid w:val="00351030"/>
    <w:rsid w:val="003510B6"/>
    <w:rsid w:val="00351D98"/>
    <w:rsid w:val="00352536"/>
    <w:rsid w:val="00352E6E"/>
    <w:rsid w:val="003538A7"/>
    <w:rsid w:val="00353CC5"/>
    <w:rsid w:val="00353D3F"/>
    <w:rsid w:val="00354701"/>
    <w:rsid w:val="0035478A"/>
    <w:rsid w:val="00354B19"/>
    <w:rsid w:val="003553EC"/>
    <w:rsid w:val="00355FB3"/>
    <w:rsid w:val="00356D46"/>
    <w:rsid w:val="00357FEB"/>
    <w:rsid w:val="0036034F"/>
    <w:rsid w:val="003604F9"/>
    <w:rsid w:val="003607D5"/>
    <w:rsid w:val="00360DA1"/>
    <w:rsid w:val="00360F29"/>
    <w:rsid w:val="00361071"/>
    <w:rsid w:val="0036253B"/>
    <w:rsid w:val="00362D20"/>
    <w:rsid w:val="00362E52"/>
    <w:rsid w:val="003632A7"/>
    <w:rsid w:val="00363421"/>
    <w:rsid w:val="00363939"/>
    <w:rsid w:val="00364136"/>
    <w:rsid w:val="00364395"/>
    <w:rsid w:val="00364601"/>
    <w:rsid w:val="0036483A"/>
    <w:rsid w:val="00364D1F"/>
    <w:rsid w:val="003658B1"/>
    <w:rsid w:val="003670D4"/>
    <w:rsid w:val="003678D2"/>
    <w:rsid w:val="00370BFF"/>
    <w:rsid w:val="00370FED"/>
    <w:rsid w:val="00370FEF"/>
    <w:rsid w:val="003717BA"/>
    <w:rsid w:val="00371C4B"/>
    <w:rsid w:val="00372234"/>
    <w:rsid w:val="0037239E"/>
    <w:rsid w:val="00372AC9"/>
    <w:rsid w:val="00372AE1"/>
    <w:rsid w:val="00372AF3"/>
    <w:rsid w:val="00373129"/>
    <w:rsid w:val="003736A9"/>
    <w:rsid w:val="00373766"/>
    <w:rsid w:val="00373F18"/>
    <w:rsid w:val="003740A8"/>
    <w:rsid w:val="0037545F"/>
    <w:rsid w:val="003755FC"/>
    <w:rsid w:val="00375703"/>
    <w:rsid w:val="00376290"/>
    <w:rsid w:val="00376389"/>
    <w:rsid w:val="00376627"/>
    <w:rsid w:val="0037708E"/>
    <w:rsid w:val="00377109"/>
    <w:rsid w:val="003774F3"/>
    <w:rsid w:val="00377572"/>
    <w:rsid w:val="003775B0"/>
    <w:rsid w:val="0037782C"/>
    <w:rsid w:val="00377B57"/>
    <w:rsid w:val="003808AE"/>
    <w:rsid w:val="00380A09"/>
    <w:rsid w:val="00380D45"/>
    <w:rsid w:val="003817B8"/>
    <w:rsid w:val="00381E57"/>
    <w:rsid w:val="00381FCF"/>
    <w:rsid w:val="0038251D"/>
    <w:rsid w:val="00382773"/>
    <w:rsid w:val="003827B9"/>
    <w:rsid w:val="00383693"/>
    <w:rsid w:val="003836E9"/>
    <w:rsid w:val="003842DC"/>
    <w:rsid w:val="00384811"/>
    <w:rsid w:val="00385802"/>
    <w:rsid w:val="0038582E"/>
    <w:rsid w:val="00385BBE"/>
    <w:rsid w:val="00385F62"/>
    <w:rsid w:val="00386938"/>
    <w:rsid w:val="00387281"/>
    <w:rsid w:val="003879CE"/>
    <w:rsid w:val="00387DA0"/>
    <w:rsid w:val="00390A2A"/>
    <w:rsid w:val="00391358"/>
    <w:rsid w:val="00391392"/>
    <w:rsid w:val="003917D0"/>
    <w:rsid w:val="00391971"/>
    <w:rsid w:val="003923B8"/>
    <w:rsid w:val="0039291D"/>
    <w:rsid w:val="00393474"/>
    <w:rsid w:val="003943BA"/>
    <w:rsid w:val="00395611"/>
    <w:rsid w:val="0039564C"/>
    <w:rsid w:val="003956A8"/>
    <w:rsid w:val="00395F80"/>
    <w:rsid w:val="00396358"/>
    <w:rsid w:val="0039799E"/>
    <w:rsid w:val="00397CDD"/>
    <w:rsid w:val="00397F56"/>
    <w:rsid w:val="003A0FB7"/>
    <w:rsid w:val="003A1A48"/>
    <w:rsid w:val="003A1D68"/>
    <w:rsid w:val="003A2420"/>
    <w:rsid w:val="003A2988"/>
    <w:rsid w:val="003A3E5C"/>
    <w:rsid w:val="003A3FB5"/>
    <w:rsid w:val="003A47AB"/>
    <w:rsid w:val="003A5438"/>
    <w:rsid w:val="003A5DD8"/>
    <w:rsid w:val="003A65C3"/>
    <w:rsid w:val="003A6649"/>
    <w:rsid w:val="003A6C58"/>
    <w:rsid w:val="003A6DD9"/>
    <w:rsid w:val="003A77E4"/>
    <w:rsid w:val="003A7D38"/>
    <w:rsid w:val="003A7E6B"/>
    <w:rsid w:val="003A7FDA"/>
    <w:rsid w:val="003B0091"/>
    <w:rsid w:val="003B00BD"/>
    <w:rsid w:val="003B0A34"/>
    <w:rsid w:val="003B0F12"/>
    <w:rsid w:val="003B13A0"/>
    <w:rsid w:val="003B15C5"/>
    <w:rsid w:val="003B1DA8"/>
    <w:rsid w:val="003B2708"/>
    <w:rsid w:val="003B27C5"/>
    <w:rsid w:val="003B3B60"/>
    <w:rsid w:val="003B4135"/>
    <w:rsid w:val="003B447A"/>
    <w:rsid w:val="003B44A2"/>
    <w:rsid w:val="003B4552"/>
    <w:rsid w:val="003B50F3"/>
    <w:rsid w:val="003B5474"/>
    <w:rsid w:val="003B6099"/>
    <w:rsid w:val="003B6632"/>
    <w:rsid w:val="003B677A"/>
    <w:rsid w:val="003B67DA"/>
    <w:rsid w:val="003B6D9D"/>
    <w:rsid w:val="003B743E"/>
    <w:rsid w:val="003B7A87"/>
    <w:rsid w:val="003B7DD3"/>
    <w:rsid w:val="003B7F41"/>
    <w:rsid w:val="003B7F54"/>
    <w:rsid w:val="003C016D"/>
    <w:rsid w:val="003C0622"/>
    <w:rsid w:val="003C09FF"/>
    <w:rsid w:val="003C0BD8"/>
    <w:rsid w:val="003C0E85"/>
    <w:rsid w:val="003C1D08"/>
    <w:rsid w:val="003C1D56"/>
    <w:rsid w:val="003C1E3B"/>
    <w:rsid w:val="003C25E3"/>
    <w:rsid w:val="003C3352"/>
    <w:rsid w:val="003C3366"/>
    <w:rsid w:val="003C3583"/>
    <w:rsid w:val="003C42ED"/>
    <w:rsid w:val="003C452B"/>
    <w:rsid w:val="003C4D6B"/>
    <w:rsid w:val="003C4EC8"/>
    <w:rsid w:val="003C519F"/>
    <w:rsid w:val="003C5212"/>
    <w:rsid w:val="003C5DF3"/>
    <w:rsid w:val="003C5F5C"/>
    <w:rsid w:val="003C61FE"/>
    <w:rsid w:val="003C66E4"/>
    <w:rsid w:val="003C6C24"/>
    <w:rsid w:val="003C7703"/>
    <w:rsid w:val="003D016F"/>
    <w:rsid w:val="003D017D"/>
    <w:rsid w:val="003D06C0"/>
    <w:rsid w:val="003D0C52"/>
    <w:rsid w:val="003D11A6"/>
    <w:rsid w:val="003D221A"/>
    <w:rsid w:val="003D2752"/>
    <w:rsid w:val="003D4125"/>
    <w:rsid w:val="003D4480"/>
    <w:rsid w:val="003D5198"/>
    <w:rsid w:val="003D5B4B"/>
    <w:rsid w:val="003D5C25"/>
    <w:rsid w:val="003D5FD2"/>
    <w:rsid w:val="003D632A"/>
    <w:rsid w:val="003D64EB"/>
    <w:rsid w:val="003D6997"/>
    <w:rsid w:val="003D6FE8"/>
    <w:rsid w:val="003E0069"/>
    <w:rsid w:val="003E0C53"/>
    <w:rsid w:val="003E12E6"/>
    <w:rsid w:val="003E18C5"/>
    <w:rsid w:val="003E1903"/>
    <w:rsid w:val="003E2B06"/>
    <w:rsid w:val="003E2BBF"/>
    <w:rsid w:val="003E2CB0"/>
    <w:rsid w:val="003E2F96"/>
    <w:rsid w:val="003E3442"/>
    <w:rsid w:val="003E3E4F"/>
    <w:rsid w:val="003E4673"/>
    <w:rsid w:val="003E4C05"/>
    <w:rsid w:val="003E4E33"/>
    <w:rsid w:val="003E4E6E"/>
    <w:rsid w:val="003E4E90"/>
    <w:rsid w:val="003E601F"/>
    <w:rsid w:val="003E6225"/>
    <w:rsid w:val="003E6236"/>
    <w:rsid w:val="003E69CB"/>
    <w:rsid w:val="003E6D0E"/>
    <w:rsid w:val="003E6F85"/>
    <w:rsid w:val="003E70CC"/>
    <w:rsid w:val="003E716A"/>
    <w:rsid w:val="003E7495"/>
    <w:rsid w:val="003E7688"/>
    <w:rsid w:val="003E7986"/>
    <w:rsid w:val="003E7BDB"/>
    <w:rsid w:val="003E7C09"/>
    <w:rsid w:val="003E7E2A"/>
    <w:rsid w:val="003E7FAF"/>
    <w:rsid w:val="003F0282"/>
    <w:rsid w:val="003F0F63"/>
    <w:rsid w:val="003F1118"/>
    <w:rsid w:val="003F122B"/>
    <w:rsid w:val="003F1924"/>
    <w:rsid w:val="003F1BD7"/>
    <w:rsid w:val="003F22DB"/>
    <w:rsid w:val="003F2480"/>
    <w:rsid w:val="003F2729"/>
    <w:rsid w:val="003F310C"/>
    <w:rsid w:val="003F3AD6"/>
    <w:rsid w:val="003F3E61"/>
    <w:rsid w:val="003F3F67"/>
    <w:rsid w:val="003F4921"/>
    <w:rsid w:val="003F501C"/>
    <w:rsid w:val="003F5B3D"/>
    <w:rsid w:val="003F66C8"/>
    <w:rsid w:val="003F6A30"/>
    <w:rsid w:val="003F6FD1"/>
    <w:rsid w:val="003F71E7"/>
    <w:rsid w:val="003F7C1C"/>
    <w:rsid w:val="003F7F44"/>
    <w:rsid w:val="004000D2"/>
    <w:rsid w:val="00400687"/>
    <w:rsid w:val="004008D3"/>
    <w:rsid w:val="00400C81"/>
    <w:rsid w:val="00401EC5"/>
    <w:rsid w:val="00401EE6"/>
    <w:rsid w:val="00401FE9"/>
    <w:rsid w:val="0040246F"/>
    <w:rsid w:val="004031C2"/>
    <w:rsid w:val="004034F3"/>
    <w:rsid w:val="00403ABE"/>
    <w:rsid w:val="00403DD4"/>
    <w:rsid w:val="004040C5"/>
    <w:rsid w:val="004045EC"/>
    <w:rsid w:val="0040471C"/>
    <w:rsid w:val="00404859"/>
    <w:rsid w:val="00404AC4"/>
    <w:rsid w:val="00404AD2"/>
    <w:rsid w:val="004055BC"/>
    <w:rsid w:val="00405607"/>
    <w:rsid w:val="00405681"/>
    <w:rsid w:val="004065B0"/>
    <w:rsid w:val="0040693F"/>
    <w:rsid w:val="00406AF7"/>
    <w:rsid w:val="00406DE3"/>
    <w:rsid w:val="004077A8"/>
    <w:rsid w:val="00410911"/>
    <w:rsid w:val="0041092D"/>
    <w:rsid w:val="004109DD"/>
    <w:rsid w:val="00410BD0"/>
    <w:rsid w:val="00410EF7"/>
    <w:rsid w:val="0041127C"/>
    <w:rsid w:val="00411609"/>
    <w:rsid w:val="0041199A"/>
    <w:rsid w:val="00411F2C"/>
    <w:rsid w:val="0041293A"/>
    <w:rsid w:val="0041307A"/>
    <w:rsid w:val="004131E3"/>
    <w:rsid w:val="004132CD"/>
    <w:rsid w:val="00413300"/>
    <w:rsid w:val="00413708"/>
    <w:rsid w:val="004138BE"/>
    <w:rsid w:val="00414264"/>
    <w:rsid w:val="00414265"/>
    <w:rsid w:val="00414346"/>
    <w:rsid w:val="00414F35"/>
    <w:rsid w:val="00415673"/>
    <w:rsid w:val="0041578D"/>
    <w:rsid w:val="00415A32"/>
    <w:rsid w:val="00415CD9"/>
    <w:rsid w:val="00416529"/>
    <w:rsid w:val="00416987"/>
    <w:rsid w:val="00416A72"/>
    <w:rsid w:val="004170B5"/>
    <w:rsid w:val="004171C0"/>
    <w:rsid w:val="0041794E"/>
    <w:rsid w:val="00417BC6"/>
    <w:rsid w:val="00420122"/>
    <w:rsid w:val="0042058A"/>
    <w:rsid w:val="00420971"/>
    <w:rsid w:val="00420D37"/>
    <w:rsid w:val="00420F1D"/>
    <w:rsid w:val="00421A51"/>
    <w:rsid w:val="00421C1A"/>
    <w:rsid w:val="00421D00"/>
    <w:rsid w:val="00421F92"/>
    <w:rsid w:val="00422B0F"/>
    <w:rsid w:val="004232BE"/>
    <w:rsid w:val="0042414F"/>
    <w:rsid w:val="00424BA1"/>
    <w:rsid w:val="004257D7"/>
    <w:rsid w:val="004258BE"/>
    <w:rsid w:val="00425A0A"/>
    <w:rsid w:val="0042675B"/>
    <w:rsid w:val="00426905"/>
    <w:rsid w:val="00426E32"/>
    <w:rsid w:val="00427724"/>
    <w:rsid w:val="00427BF2"/>
    <w:rsid w:val="00430400"/>
    <w:rsid w:val="004306DE"/>
    <w:rsid w:val="004308FC"/>
    <w:rsid w:val="00431422"/>
    <w:rsid w:val="00431B75"/>
    <w:rsid w:val="004320A8"/>
    <w:rsid w:val="004324A8"/>
    <w:rsid w:val="004325E1"/>
    <w:rsid w:val="00432E24"/>
    <w:rsid w:val="00432E28"/>
    <w:rsid w:val="004330DC"/>
    <w:rsid w:val="004330F6"/>
    <w:rsid w:val="004336FC"/>
    <w:rsid w:val="0043383F"/>
    <w:rsid w:val="004338EC"/>
    <w:rsid w:val="00433A00"/>
    <w:rsid w:val="004341F4"/>
    <w:rsid w:val="00434A7B"/>
    <w:rsid w:val="00434F62"/>
    <w:rsid w:val="004352AB"/>
    <w:rsid w:val="00435A05"/>
    <w:rsid w:val="00435C5B"/>
    <w:rsid w:val="00435D2C"/>
    <w:rsid w:val="004365E4"/>
    <w:rsid w:val="00436F21"/>
    <w:rsid w:val="00436F5F"/>
    <w:rsid w:val="00440BD1"/>
    <w:rsid w:val="00440C82"/>
    <w:rsid w:val="00440F0D"/>
    <w:rsid w:val="00441251"/>
    <w:rsid w:val="00441622"/>
    <w:rsid w:val="004417BE"/>
    <w:rsid w:val="0044192F"/>
    <w:rsid w:val="00441ABE"/>
    <w:rsid w:val="0044235B"/>
    <w:rsid w:val="00442B45"/>
    <w:rsid w:val="00443222"/>
    <w:rsid w:val="00443570"/>
    <w:rsid w:val="00443834"/>
    <w:rsid w:val="004445D7"/>
    <w:rsid w:val="0044591D"/>
    <w:rsid w:val="00445987"/>
    <w:rsid w:val="0044599E"/>
    <w:rsid w:val="00445E6F"/>
    <w:rsid w:val="004460D8"/>
    <w:rsid w:val="00446123"/>
    <w:rsid w:val="00446D44"/>
    <w:rsid w:val="0044721B"/>
    <w:rsid w:val="00447478"/>
    <w:rsid w:val="00450574"/>
    <w:rsid w:val="00450B2E"/>
    <w:rsid w:val="00450FC6"/>
    <w:rsid w:val="004514C8"/>
    <w:rsid w:val="004518E9"/>
    <w:rsid w:val="00451E1C"/>
    <w:rsid w:val="0045288D"/>
    <w:rsid w:val="00452A85"/>
    <w:rsid w:val="00452C81"/>
    <w:rsid w:val="00453D4E"/>
    <w:rsid w:val="00453DF8"/>
    <w:rsid w:val="00454400"/>
    <w:rsid w:val="0045466B"/>
    <w:rsid w:val="004546A6"/>
    <w:rsid w:val="00454CCD"/>
    <w:rsid w:val="0045505E"/>
    <w:rsid w:val="00455855"/>
    <w:rsid w:val="00455964"/>
    <w:rsid w:val="00456095"/>
    <w:rsid w:val="00456AD3"/>
    <w:rsid w:val="00456D16"/>
    <w:rsid w:val="00456D75"/>
    <w:rsid w:val="004570DF"/>
    <w:rsid w:val="0045714E"/>
    <w:rsid w:val="004576BE"/>
    <w:rsid w:val="00460369"/>
    <w:rsid w:val="00460F9D"/>
    <w:rsid w:val="004616C7"/>
    <w:rsid w:val="00461BFB"/>
    <w:rsid w:val="0046205C"/>
    <w:rsid w:val="00462391"/>
    <w:rsid w:val="004625EF"/>
    <w:rsid w:val="004626F4"/>
    <w:rsid w:val="00462E95"/>
    <w:rsid w:val="004634E0"/>
    <w:rsid w:val="004634E7"/>
    <w:rsid w:val="0046379D"/>
    <w:rsid w:val="00463850"/>
    <w:rsid w:val="00463DC9"/>
    <w:rsid w:val="004640BC"/>
    <w:rsid w:val="00464827"/>
    <w:rsid w:val="00464F06"/>
    <w:rsid w:val="00465898"/>
    <w:rsid w:val="00465E0A"/>
    <w:rsid w:val="00466F5E"/>
    <w:rsid w:val="00467234"/>
    <w:rsid w:val="00467D7B"/>
    <w:rsid w:val="004701E2"/>
    <w:rsid w:val="0047047F"/>
    <w:rsid w:val="004717A4"/>
    <w:rsid w:val="004717DA"/>
    <w:rsid w:val="004723B3"/>
    <w:rsid w:val="0047306A"/>
    <w:rsid w:val="00473869"/>
    <w:rsid w:val="00473AD8"/>
    <w:rsid w:val="00473BC1"/>
    <w:rsid w:val="00473DC5"/>
    <w:rsid w:val="00473EDA"/>
    <w:rsid w:val="00474321"/>
    <w:rsid w:val="004743D5"/>
    <w:rsid w:val="004745A0"/>
    <w:rsid w:val="004746E8"/>
    <w:rsid w:val="00474702"/>
    <w:rsid w:val="00474F90"/>
    <w:rsid w:val="00475048"/>
    <w:rsid w:val="004756BD"/>
    <w:rsid w:val="004759A5"/>
    <w:rsid w:val="004769EC"/>
    <w:rsid w:val="00477282"/>
    <w:rsid w:val="00480BA8"/>
    <w:rsid w:val="00480ED3"/>
    <w:rsid w:val="0048189E"/>
    <w:rsid w:val="0048198F"/>
    <w:rsid w:val="00481B43"/>
    <w:rsid w:val="00481C99"/>
    <w:rsid w:val="00481DCA"/>
    <w:rsid w:val="00481E3E"/>
    <w:rsid w:val="00482FCF"/>
    <w:rsid w:val="004832C5"/>
    <w:rsid w:val="00483808"/>
    <w:rsid w:val="0048441D"/>
    <w:rsid w:val="004845E4"/>
    <w:rsid w:val="00484DF9"/>
    <w:rsid w:val="004852E0"/>
    <w:rsid w:val="00485BA5"/>
    <w:rsid w:val="004863E6"/>
    <w:rsid w:val="004865CC"/>
    <w:rsid w:val="004866B2"/>
    <w:rsid w:val="00486ACD"/>
    <w:rsid w:val="00486E13"/>
    <w:rsid w:val="00486FCF"/>
    <w:rsid w:val="004870E2"/>
    <w:rsid w:val="004871B7"/>
    <w:rsid w:val="00487A83"/>
    <w:rsid w:val="00490027"/>
    <w:rsid w:val="00490381"/>
    <w:rsid w:val="0049080B"/>
    <w:rsid w:val="00491B1F"/>
    <w:rsid w:val="00491E7C"/>
    <w:rsid w:val="0049210A"/>
    <w:rsid w:val="0049250B"/>
    <w:rsid w:val="00492656"/>
    <w:rsid w:val="004926F1"/>
    <w:rsid w:val="00492AE5"/>
    <w:rsid w:val="00492C28"/>
    <w:rsid w:val="00492D63"/>
    <w:rsid w:val="00493069"/>
    <w:rsid w:val="00493088"/>
    <w:rsid w:val="00493280"/>
    <w:rsid w:val="0049359E"/>
    <w:rsid w:val="004945AB"/>
    <w:rsid w:val="00494A13"/>
    <w:rsid w:val="00494A14"/>
    <w:rsid w:val="0049536E"/>
    <w:rsid w:val="00495BA3"/>
    <w:rsid w:val="00496029"/>
    <w:rsid w:val="004973FF"/>
    <w:rsid w:val="004974B7"/>
    <w:rsid w:val="004A0232"/>
    <w:rsid w:val="004A0410"/>
    <w:rsid w:val="004A079D"/>
    <w:rsid w:val="004A0867"/>
    <w:rsid w:val="004A0AFD"/>
    <w:rsid w:val="004A0BC5"/>
    <w:rsid w:val="004A0CB6"/>
    <w:rsid w:val="004A0E43"/>
    <w:rsid w:val="004A10FA"/>
    <w:rsid w:val="004A1469"/>
    <w:rsid w:val="004A1AB1"/>
    <w:rsid w:val="004A21F4"/>
    <w:rsid w:val="004A2276"/>
    <w:rsid w:val="004A3452"/>
    <w:rsid w:val="004A35E8"/>
    <w:rsid w:val="004A387F"/>
    <w:rsid w:val="004A39EA"/>
    <w:rsid w:val="004A44B2"/>
    <w:rsid w:val="004A4E6A"/>
    <w:rsid w:val="004A4EAB"/>
    <w:rsid w:val="004A541E"/>
    <w:rsid w:val="004A57A5"/>
    <w:rsid w:val="004A5CC9"/>
    <w:rsid w:val="004A6EAF"/>
    <w:rsid w:val="004A70DF"/>
    <w:rsid w:val="004A73BB"/>
    <w:rsid w:val="004A73EE"/>
    <w:rsid w:val="004A77B6"/>
    <w:rsid w:val="004A7FD1"/>
    <w:rsid w:val="004B0456"/>
    <w:rsid w:val="004B06D2"/>
    <w:rsid w:val="004B1049"/>
    <w:rsid w:val="004B1CFC"/>
    <w:rsid w:val="004B2349"/>
    <w:rsid w:val="004B23B4"/>
    <w:rsid w:val="004B27DF"/>
    <w:rsid w:val="004B3345"/>
    <w:rsid w:val="004B4122"/>
    <w:rsid w:val="004B43A4"/>
    <w:rsid w:val="004B475A"/>
    <w:rsid w:val="004B4CA1"/>
    <w:rsid w:val="004B4D64"/>
    <w:rsid w:val="004B5041"/>
    <w:rsid w:val="004B5111"/>
    <w:rsid w:val="004B5144"/>
    <w:rsid w:val="004B5D8F"/>
    <w:rsid w:val="004B7624"/>
    <w:rsid w:val="004B78A0"/>
    <w:rsid w:val="004B7982"/>
    <w:rsid w:val="004B79F7"/>
    <w:rsid w:val="004B7BC6"/>
    <w:rsid w:val="004B7DB1"/>
    <w:rsid w:val="004C0142"/>
    <w:rsid w:val="004C0220"/>
    <w:rsid w:val="004C0261"/>
    <w:rsid w:val="004C075B"/>
    <w:rsid w:val="004C0A65"/>
    <w:rsid w:val="004C10B9"/>
    <w:rsid w:val="004C1185"/>
    <w:rsid w:val="004C1525"/>
    <w:rsid w:val="004C1829"/>
    <w:rsid w:val="004C1DA0"/>
    <w:rsid w:val="004C2BCC"/>
    <w:rsid w:val="004C349B"/>
    <w:rsid w:val="004C3D2D"/>
    <w:rsid w:val="004C3D80"/>
    <w:rsid w:val="004C4F0A"/>
    <w:rsid w:val="004C50E7"/>
    <w:rsid w:val="004C5499"/>
    <w:rsid w:val="004C66F4"/>
    <w:rsid w:val="004C6945"/>
    <w:rsid w:val="004C7341"/>
    <w:rsid w:val="004C75C3"/>
    <w:rsid w:val="004C7945"/>
    <w:rsid w:val="004C7D91"/>
    <w:rsid w:val="004D07C3"/>
    <w:rsid w:val="004D0A1A"/>
    <w:rsid w:val="004D0A51"/>
    <w:rsid w:val="004D0EA7"/>
    <w:rsid w:val="004D10E8"/>
    <w:rsid w:val="004D1225"/>
    <w:rsid w:val="004D16C7"/>
    <w:rsid w:val="004D17E1"/>
    <w:rsid w:val="004D2345"/>
    <w:rsid w:val="004D2B6B"/>
    <w:rsid w:val="004D2ECE"/>
    <w:rsid w:val="004D2F3C"/>
    <w:rsid w:val="004D35AC"/>
    <w:rsid w:val="004D3992"/>
    <w:rsid w:val="004D39F3"/>
    <w:rsid w:val="004D420A"/>
    <w:rsid w:val="004D431C"/>
    <w:rsid w:val="004D45EF"/>
    <w:rsid w:val="004D50BA"/>
    <w:rsid w:val="004D51EF"/>
    <w:rsid w:val="004D5275"/>
    <w:rsid w:val="004D5FC1"/>
    <w:rsid w:val="004D6681"/>
    <w:rsid w:val="004D6C38"/>
    <w:rsid w:val="004D7C84"/>
    <w:rsid w:val="004E01AE"/>
    <w:rsid w:val="004E11F7"/>
    <w:rsid w:val="004E120E"/>
    <w:rsid w:val="004E26A9"/>
    <w:rsid w:val="004E2B56"/>
    <w:rsid w:val="004E4059"/>
    <w:rsid w:val="004E4666"/>
    <w:rsid w:val="004E4CC6"/>
    <w:rsid w:val="004E4FB3"/>
    <w:rsid w:val="004E51AB"/>
    <w:rsid w:val="004E53A5"/>
    <w:rsid w:val="004E54AE"/>
    <w:rsid w:val="004E5546"/>
    <w:rsid w:val="004E5F87"/>
    <w:rsid w:val="004E6114"/>
    <w:rsid w:val="004E6D26"/>
    <w:rsid w:val="004E6DCC"/>
    <w:rsid w:val="004E7239"/>
    <w:rsid w:val="004E77DA"/>
    <w:rsid w:val="004E7A29"/>
    <w:rsid w:val="004F03F8"/>
    <w:rsid w:val="004F06B9"/>
    <w:rsid w:val="004F0B01"/>
    <w:rsid w:val="004F1BB9"/>
    <w:rsid w:val="004F1F3D"/>
    <w:rsid w:val="004F1F8B"/>
    <w:rsid w:val="004F3354"/>
    <w:rsid w:val="004F3EA1"/>
    <w:rsid w:val="004F46C8"/>
    <w:rsid w:val="004F46FC"/>
    <w:rsid w:val="004F4A24"/>
    <w:rsid w:val="004F4B55"/>
    <w:rsid w:val="004F521B"/>
    <w:rsid w:val="004F536C"/>
    <w:rsid w:val="004F5518"/>
    <w:rsid w:val="004F56FE"/>
    <w:rsid w:val="004F6126"/>
    <w:rsid w:val="004F63CB"/>
    <w:rsid w:val="004F648F"/>
    <w:rsid w:val="004F7A35"/>
    <w:rsid w:val="00500302"/>
    <w:rsid w:val="0050041A"/>
    <w:rsid w:val="005007B9"/>
    <w:rsid w:val="0050084B"/>
    <w:rsid w:val="0050147E"/>
    <w:rsid w:val="005015AD"/>
    <w:rsid w:val="005025CE"/>
    <w:rsid w:val="005028F4"/>
    <w:rsid w:val="00502EDD"/>
    <w:rsid w:val="00502F9D"/>
    <w:rsid w:val="00503599"/>
    <w:rsid w:val="00503963"/>
    <w:rsid w:val="00503A64"/>
    <w:rsid w:val="00503BB5"/>
    <w:rsid w:val="00503C9E"/>
    <w:rsid w:val="005042AB"/>
    <w:rsid w:val="00504321"/>
    <w:rsid w:val="00504598"/>
    <w:rsid w:val="00504A61"/>
    <w:rsid w:val="00504EA8"/>
    <w:rsid w:val="00504F05"/>
    <w:rsid w:val="00504F54"/>
    <w:rsid w:val="00505610"/>
    <w:rsid w:val="00505DB2"/>
    <w:rsid w:val="005063DA"/>
    <w:rsid w:val="00506B77"/>
    <w:rsid w:val="00507130"/>
    <w:rsid w:val="005072C1"/>
    <w:rsid w:val="005077F7"/>
    <w:rsid w:val="00507A24"/>
    <w:rsid w:val="00507AEF"/>
    <w:rsid w:val="00507D3A"/>
    <w:rsid w:val="005107A3"/>
    <w:rsid w:val="0051107B"/>
    <w:rsid w:val="005115F7"/>
    <w:rsid w:val="0051188B"/>
    <w:rsid w:val="00511A58"/>
    <w:rsid w:val="00511B38"/>
    <w:rsid w:val="00512348"/>
    <w:rsid w:val="005124F7"/>
    <w:rsid w:val="00512A9E"/>
    <w:rsid w:val="00512C9F"/>
    <w:rsid w:val="00512E1E"/>
    <w:rsid w:val="00512F37"/>
    <w:rsid w:val="00513ABD"/>
    <w:rsid w:val="00513B39"/>
    <w:rsid w:val="00513E3E"/>
    <w:rsid w:val="0051435A"/>
    <w:rsid w:val="005143A9"/>
    <w:rsid w:val="005143E3"/>
    <w:rsid w:val="00514B96"/>
    <w:rsid w:val="00515D54"/>
    <w:rsid w:val="0051603A"/>
    <w:rsid w:val="005169C8"/>
    <w:rsid w:val="00516ED8"/>
    <w:rsid w:val="00521038"/>
    <w:rsid w:val="00521295"/>
    <w:rsid w:val="00521BDB"/>
    <w:rsid w:val="0052247F"/>
    <w:rsid w:val="00522930"/>
    <w:rsid w:val="00522F9C"/>
    <w:rsid w:val="00522FCA"/>
    <w:rsid w:val="0052332E"/>
    <w:rsid w:val="005234F8"/>
    <w:rsid w:val="005236E8"/>
    <w:rsid w:val="00523B77"/>
    <w:rsid w:val="00524B50"/>
    <w:rsid w:val="00524D63"/>
    <w:rsid w:val="00525A71"/>
    <w:rsid w:val="00525D5B"/>
    <w:rsid w:val="0052625F"/>
    <w:rsid w:val="0052643E"/>
    <w:rsid w:val="00526AAA"/>
    <w:rsid w:val="005274F5"/>
    <w:rsid w:val="00527BB6"/>
    <w:rsid w:val="0053049F"/>
    <w:rsid w:val="005309D3"/>
    <w:rsid w:val="005314A0"/>
    <w:rsid w:val="00531A12"/>
    <w:rsid w:val="00531C24"/>
    <w:rsid w:val="00532207"/>
    <w:rsid w:val="00532ADB"/>
    <w:rsid w:val="005336E5"/>
    <w:rsid w:val="005344F0"/>
    <w:rsid w:val="0053482E"/>
    <w:rsid w:val="00534B2F"/>
    <w:rsid w:val="005359E2"/>
    <w:rsid w:val="005362C7"/>
    <w:rsid w:val="005362FB"/>
    <w:rsid w:val="00536C67"/>
    <w:rsid w:val="005370CA"/>
    <w:rsid w:val="0053769D"/>
    <w:rsid w:val="0053794B"/>
    <w:rsid w:val="00537D5B"/>
    <w:rsid w:val="005410AB"/>
    <w:rsid w:val="00541AD8"/>
    <w:rsid w:val="00542101"/>
    <w:rsid w:val="005422B4"/>
    <w:rsid w:val="005429D9"/>
    <w:rsid w:val="005433CF"/>
    <w:rsid w:val="0054370C"/>
    <w:rsid w:val="0054414D"/>
    <w:rsid w:val="005446A3"/>
    <w:rsid w:val="00544D1D"/>
    <w:rsid w:val="00544EF5"/>
    <w:rsid w:val="005454CA"/>
    <w:rsid w:val="005462B5"/>
    <w:rsid w:val="00546315"/>
    <w:rsid w:val="005465A1"/>
    <w:rsid w:val="0054762B"/>
    <w:rsid w:val="00547804"/>
    <w:rsid w:val="00547A78"/>
    <w:rsid w:val="00547B71"/>
    <w:rsid w:val="00550826"/>
    <w:rsid w:val="005508F6"/>
    <w:rsid w:val="005515EE"/>
    <w:rsid w:val="00551696"/>
    <w:rsid w:val="0055186C"/>
    <w:rsid w:val="00551A95"/>
    <w:rsid w:val="00551B20"/>
    <w:rsid w:val="00552218"/>
    <w:rsid w:val="0055221E"/>
    <w:rsid w:val="00552483"/>
    <w:rsid w:val="005526D1"/>
    <w:rsid w:val="00552C0A"/>
    <w:rsid w:val="00552C56"/>
    <w:rsid w:val="00552F3B"/>
    <w:rsid w:val="00553266"/>
    <w:rsid w:val="0055333D"/>
    <w:rsid w:val="00553522"/>
    <w:rsid w:val="00553A3C"/>
    <w:rsid w:val="00553C49"/>
    <w:rsid w:val="0055402A"/>
    <w:rsid w:val="00554107"/>
    <w:rsid w:val="00554181"/>
    <w:rsid w:val="005546C8"/>
    <w:rsid w:val="00554B3A"/>
    <w:rsid w:val="00554BC0"/>
    <w:rsid w:val="005550F0"/>
    <w:rsid w:val="005551BA"/>
    <w:rsid w:val="005551D7"/>
    <w:rsid w:val="00555617"/>
    <w:rsid w:val="0055665B"/>
    <w:rsid w:val="00556DBD"/>
    <w:rsid w:val="00556F08"/>
    <w:rsid w:val="0055762F"/>
    <w:rsid w:val="00557E4B"/>
    <w:rsid w:val="00560332"/>
    <w:rsid w:val="005609EB"/>
    <w:rsid w:val="00561295"/>
    <w:rsid w:val="00561BBF"/>
    <w:rsid w:val="00561C7C"/>
    <w:rsid w:val="005620DF"/>
    <w:rsid w:val="00562937"/>
    <w:rsid w:val="0056432E"/>
    <w:rsid w:val="00564390"/>
    <w:rsid w:val="00564785"/>
    <w:rsid w:val="00564C86"/>
    <w:rsid w:val="00565065"/>
    <w:rsid w:val="00565D6A"/>
    <w:rsid w:val="005667F3"/>
    <w:rsid w:val="00566F7A"/>
    <w:rsid w:val="0057012B"/>
    <w:rsid w:val="0057086D"/>
    <w:rsid w:val="00570F42"/>
    <w:rsid w:val="00571BAD"/>
    <w:rsid w:val="00571C26"/>
    <w:rsid w:val="00571FB0"/>
    <w:rsid w:val="005722BE"/>
    <w:rsid w:val="005726B2"/>
    <w:rsid w:val="005726BA"/>
    <w:rsid w:val="0057277E"/>
    <w:rsid w:val="00572899"/>
    <w:rsid w:val="00572D10"/>
    <w:rsid w:val="00572D69"/>
    <w:rsid w:val="00572FF2"/>
    <w:rsid w:val="0057444C"/>
    <w:rsid w:val="00574608"/>
    <w:rsid w:val="00574653"/>
    <w:rsid w:val="00574A89"/>
    <w:rsid w:val="0057521D"/>
    <w:rsid w:val="005755F8"/>
    <w:rsid w:val="00575B4D"/>
    <w:rsid w:val="00575D3F"/>
    <w:rsid w:val="005760EE"/>
    <w:rsid w:val="00576188"/>
    <w:rsid w:val="00576376"/>
    <w:rsid w:val="00576828"/>
    <w:rsid w:val="0057771A"/>
    <w:rsid w:val="00577877"/>
    <w:rsid w:val="00577A96"/>
    <w:rsid w:val="00577B43"/>
    <w:rsid w:val="00577DC4"/>
    <w:rsid w:val="00580A6C"/>
    <w:rsid w:val="00580A71"/>
    <w:rsid w:val="00580DC8"/>
    <w:rsid w:val="00580FE7"/>
    <w:rsid w:val="00581172"/>
    <w:rsid w:val="005824F2"/>
    <w:rsid w:val="005836ED"/>
    <w:rsid w:val="00583969"/>
    <w:rsid w:val="00583A2C"/>
    <w:rsid w:val="00584046"/>
    <w:rsid w:val="00584AD9"/>
    <w:rsid w:val="0058534A"/>
    <w:rsid w:val="00585829"/>
    <w:rsid w:val="00585CCE"/>
    <w:rsid w:val="00592551"/>
    <w:rsid w:val="00593072"/>
    <w:rsid w:val="0059341F"/>
    <w:rsid w:val="0059396C"/>
    <w:rsid w:val="005940FE"/>
    <w:rsid w:val="00594305"/>
    <w:rsid w:val="00594605"/>
    <w:rsid w:val="0059537D"/>
    <w:rsid w:val="005956D8"/>
    <w:rsid w:val="005958BB"/>
    <w:rsid w:val="00595E99"/>
    <w:rsid w:val="00596468"/>
    <w:rsid w:val="005970CB"/>
    <w:rsid w:val="005970D0"/>
    <w:rsid w:val="0059727A"/>
    <w:rsid w:val="00597C0B"/>
    <w:rsid w:val="00597E25"/>
    <w:rsid w:val="005A0F70"/>
    <w:rsid w:val="005A1167"/>
    <w:rsid w:val="005A1364"/>
    <w:rsid w:val="005A1933"/>
    <w:rsid w:val="005A1A66"/>
    <w:rsid w:val="005A2315"/>
    <w:rsid w:val="005A2632"/>
    <w:rsid w:val="005A2736"/>
    <w:rsid w:val="005A2915"/>
    <w:rsid w:val="005A2CE1"/>
    <w:rsid w:val="005A3436"/>
    <w:rsid w:val="005A35D2"/>
    <w:rsid w:val="005A383F"/>
    <w:rsid w:val="005A3E21"/>
    <w:rsid w:val="005A4A74"/>
    <w:rsid w:val="005A543A"/>
    <w:rsid w:val="005A55DD"/>
    <w:rsid w:val="005A59F8"/>
    <w:rsid w:val="005A5D7D"/>
    <w:rsid w:val="005A5DA5"/>
    <w:rsid w:val="005A615F"/>
    <w:rsid w:val="005A61F7"/>
    <w:rsid w:val="005A625D"/>
    <w:rsid w:val="005A629A"/>
    <w:rsid w:val="005A644F"/>
    <w:rsid w:val="005A6942"/>
    <w:rsid w:val="005A6A79"/>
    <w:rsid w:val="005A6F98"/>
    <w:rsid w:val="005A725D"/>
    <w:rsid w:val="005A76E1"/>
    <w:rsid w:val="005A7CA0"/>
    <w:rsid w:val="005A7DD2"/>
    <w:rsid w:val="005A7EE8"/>
    <w:rsid w:val="005B068E"/>
    <w:rsid w:val="005B071D"/>
    <w:rsid w:val="005B12CD"/>
    <w:rsid w:val="005B1444"/>
    <w:rsid w:val="005B1C13"/>
    <w:rsid w:val="005B1EF0"/>
    <w:rsid w:val="005B24E1"/>
    <w:rsid w:val="005B2957"/>
    <w:rsid w:val="005B35F1"/>
    <w:rsid w:val="005B3637"/>
    <w:rsid w:val="005B3B38"/>
    <w:rsid w:val="005B4E12"/>
    <w:rsid w:val="005B5A13"/>
    <w:rsid w:val="005B6603"/>
    <w:rsid w:val="005B6A00"/>
    <w:rsid w:val="005B6D0E"/>
    <w:rsid w:val="005B6DE8"/>
    <w:rsid w:val="005B6E77"/>
    <w:rsid w:val="005B6EAD"/>
    <w:rsid w:val="005B71AD"/>
    <w:rsid w:val="005B7291"/>
    <w:rsid w:val="005B7445"/>
    <w:rsid w:val="005B747D"/>
    <w:rsid w:val="005B7798"/>
    <w:rsid w:val="005B7AB0"/>
    <w:rsid w:val="005B7AB7"/>
    <w:rsid w:val="005B7C93"/>
    <w:rsid w:val="005C172A"/>
    <w:rsid w:val="005C1B40"/>
    <w:rsid w:val="005C21EA"/>
    <w:rsid w:val="005C29B9"/>
    <w:rsid w:val="005C3BB7"/>
    <w:rsid w:val="005C4114"/>
    <w:rsid w:val="005C448A"/>
    <w:rsid w:val="005C4790"/>
    <w:rsid w:val="005C4FF8"/>
    <w:rsid w:val="005C51B3"/>
    <w:rsid w:val="005C55C8"/>
    <w:rsid w:val="005C5B82"/>
    <w:rsid w:val="005C6CA5"/>
    <w:rsid w:val="005C6E6A"/>
    <w:rsid w:val="005C6E96"/>
    <w:rsid w:val="005C6F9C"/>
    <w:rsid w:val="005C7291"/>
    <w:rsid w:val="005C7322"/>
    <w:rsid w:val="005C7792"/>
    <w:rsid w:val="005C7FEF"/>
    <w:rsid w:val="005D12B3"/>
    <w:rsid w:val="005D1B2D"/>
    <w:rsid w:val="005D1B94"/>
    <w:rsid w:val="005D1E83"/>
    <w:rsid w:val="005D1FC2"/>
    <w:rsid w:val="005D2555"/>
    <w:rsid w:val="005D2C6B"/>
    <w:rsid w:val="005D3213"/>
    <w:rsid w:val="005D3318"/>
    <w:rsid w:val="005D41D4"/>
    <w:rsid w:val="005D4B6C"/>
    <w:rsid w:val="005D4BAA"/>
    <w:rsid w:val="005D4D9E"/>
    <w:rsid w:val="005D4E00"/>
    <w:rsid w:val="005D58DD"/>
    <w:rsid w:val="005D5A40"/>
    <w:rsid w:val="005D6204"/>
    <w:rsid w:val="005D642F"/>
    <w:rsid w:val="005D6A26"/>
    <w:rsid w:val="005D6F3F"/>
    <w:rsid w:val="005E008C"/>
    <w:rsid w:val="005E09E4"/>
    <w:rsid w:val="005E0A39"/>
    <w:rsid w:val="005E0BB0"/>
    <w:rsid w:val="005E0CA0"/>
    <w:rsid w:val="005E18BB"/>
    <w:rsid w:val="005E2098"/>
    <w:rsid w:val="005E20DB"/>
    <w:rsid w:val="005E254A"/>
    <w:rsid w:val="005E2A1C"/>
    <w:rsid w:val="005E2ABC"/>
    <w:rsid w:val="005E3720"/>
    <w:rsid w:val="005E41BD"/>
    <w:rsid w:val="005E4C65"/>
    <w:rsid w:val="005E4D8A"/>
    <w:rsid w:val="005E4F9C"/>
    <w:rsid w:val="005E5E92"/>
    <w:rsid w:val="005E6421"/>
    <w:rsid w:val="005E659F"/>
    <w:rsid w:val="005E766F"/>
    <w:rsid w:val="005E76D4"/>
    <w:rsid w:val="005E7A08"/>
    <w:rsid w:val="005E7AFF"/>
    <w:rsid w:val="005E7FFC"/>
    <w:rsid w:val="005F008A"/>
    <w:rsid w:val="005F0315"/>
    <w:rsid w:val="005F0B15"/>
    <w:rsid w:val="005F0B7C"/>
    <w:rsid w:val="005F0C56"/>
    <w:rsid w:val="005F0DB5"/>
    <w:rsid w:val="005F12B9"/>
    <w:rsid w:val="005F1D96"/>
    <w:rsid w:val="005F1E21"/>
    <w:rsid w:val="005F227A"/>
    <w:rsid w:val="005F25EB"/>
    <w:rsid w:val="005F2A6B"/>
    <w:rsid w:val="005F2BF2"/>
    <w:rsid w:val="005F3C3C"/>
    <w:rsid w:val="005F3C58"/>
    <w:rsid w:val="005F3E23"/>
    <w:rsid w:val="005F3EB3"/>
    <w:rsid w:val="005F4527"/>
    <w:rsid w:val="005F47F5"/>
    <w:rsid w:val="005F4894"/>
    <w:rsid w:val="005F49CD"/>
    <w:rsid w:val="005F60F5"/>
    <w:rsid w:val="005F637B"/>
    <w:rsid w:val="005F638E"/>
    <w:rsid w:val="005F729A"/>
    <w:rsid w:val="005F7673"/>
    <w:rsid w:val="005F7B8E"/>
    <w:rsid w:val="005F7F77"/>
    <w:rsid w:val="00600531"/>
    <w:rsid w:val="00601178"/>
    <w:rsid w:val="00601263"/>
    <w:rsid w:val="006013B4"/>
    <w:rsid w:val="00601EB8"/>
    <w:rsid w:val="00602332"/>
    <w:rsid w:val="006025E7"/>
    <w:rsid w:val="00602C05"/>
    <w:rsid w:val="006031DA"/>
    <w:rsid w:val="006032FB"/>
    <w:rsid w:val="0060537B"/>
    <w:rsid w:val="00605984"/>
    <w:rsid w:val="00605D20"/>
    <w:rsid w:val="00605EA9"/>
    <w:rsid w:val="0060645A"/>
    <w:rsid w:val="00606665"/>
    <w:rsid w:val="00606A54"/>
    <w:rsid w:val="00606CFC"/>
    <w:rsid w:val="00607093"/>
    <w:rsid w:val="00607F43"/>
    <w:rsid w:val="0061040E"/>
    <w:rsid w:val="006105C1"/>
    <w:rsid w:val="00611A5C"/>
    <w:rsid w:val="00612201"/>
    <w:rsid w:val="00612662"/>
    <w:rsid w:val="006133DB"/>
    <w:rsid w:val="00614629"/>
    <w:rsid w:val="006148A1"/>
    <w:rsid w:val="00614A00"/>
    <w:rsid w:val="00614D55"/>
    <w:rsid w:val="00615059"/>
    <w:rsid w:val="00615276"/>
    <w:rsid w:val="00615801"/>
    <w:rsid w:val="00615DAC"/>
    <w:rsid w:val="006162CC"/>
    <w:rsid w:val="00617436"/>
    <w:rsid w:val="006176C9"/>
    <w:rsid w:val="0061783D"/>
    <w:rsid w:val="00617C68"/>
    <w:rsid w:val="00617EB7"/>
    <w:rsid w:val="00620F2E"/>
    <w:rsid w:val="0062110C"/>
    <w:rsid w:val="00621B40"/>
    <w:rsid w:val="006225E5"/>
    <w:rsid w:val="00623987"/>
    <w:rsid w:val="00623C07"/>
    <w:rsid w:val="00623FD5"/>
    <w:rsid w:val="0062498D"/>
    <w:rsid w:val="00624A92"/>
    <w:rsid w:val="00624CE3"/>
    <w:rsid w:val="00624D36"/>
    <w:rsid w:val="00625019"/>
    <w:rsid w:val="00625542"/>
    <w:rsid w:val="0062571B"/>
    <w:rsid w:val="00625E0C"/>
    <w:rsid w:val="00625F3B"/>
    <w:rsid w:val="0062654D"/>
    <w:rsid w:val="006269EF"/>
    <w:rsid w:val="00626A9F"/>
    <w:rsid w:val="00626AFA"/>
    <w:rsid w:val="00626C30"/>
    <w:rsid w:val="00626C88"/>
    <w:rsid w:val="00626F3B"/>
    <w:rsid w:val="00627A5F"/>
    <w:rsid w:val="00627E34"/>
    <w:rsid w:val="00630097"/>
    <w:rsid w:val="0063009C"/>
    <w:rsid w:val="00630615"/>
    <w:rsid w:val="006321F8"/>
    <w:rsid w:val="00632673"/>
    <w:rsid w:val="006327CB"/>
    <w:rsid w:val="006333B8"/>
    <w:rsid w:val="00633D68"/>
    <w:rsid w:val="006346AE"/>
    <w:rsid w:val="00634946"/>
    <w:rsid w:val="006357AF"/>
    <w:rsid w:val="006358F1"/>
    <w:rsid w:val="00635B61"/>
    <w:rsid w:val="00636220"/>
    <w:rsid w:val="006364E3"/>
    <w:rsid w:val="00636EF3"/>
    <w:rsid w:val="00636F37"/>
    <w:rsid w:val="006371CB"/>
    <w:rsid w:val="00637E50"/>
    <w:rsid w:val="00637FCD"/>
    <w:rsid w:val="00640222"/>
    <w:rsid w:val="00640492"/>
    <w:rsid w:val="00640BD7"/>
    <w:rsid w:val="00640D71"/>
    <w:rsid w:val="00640E04"/>
    <w:rsid w:val="00641081"/>
    <w:rsid w:val="00641170"/>
    <w:rsid w:val="00641D07"/>
    <w:rsid w:val="00641DA5"/>
    <w:rsid w:val="00642A87"/>
    <w:rsid w:val="00642E9B"/>
    <w:rsid w:val="006430FD"/>
    <w:rsid w:val="00643474"/>
    <w:rsid w:val="006439E6"/>
    <w:rsid w:val="00643D0B"/>
    <w:rsid w:val="00644292"/>
    <w:rsid w:val="00644A69"/>
    <w:rsid w:val="00644D09"/>
    <w:rsid w:val="0064531D"/>
    <w:rsid w:val="006453E6"/>
    <w:rsid w:val="006454C4"/>
    <w:rsid w:val="00645D08"/>
    <w:rsid w:val="006460FB"/>
    <w:rsid w:val="00646331"/>
    <w:rsid w:val="0064668C"/>
    <w:rsid w:val="00646731"/>
    <w:rsid w:val="00646E8F"/>
    <w:rsid w:val="00646FCD"/>
    <w:rsid w:val="00647450"/>
    <w:rsid w:val="00650D73"/>
    <w:rsid w:val="006512CC"/>
    <w:rsid w:val="00652098"/>
    <w:rsid w:val="00652F50"/>
    <w:rsid w:val="006530CB"/>
    <w:rsid w:val="00653C16"/>
    <w:rsid w:val="00654304"/>
    <w:rsid w:val="00654492"/>
    <w:rsid w:val="00654863"/>
    <w:rsid w:val="00654FA2"/>
    <w:rsid w:val="00655274"/>
    <w:rsid w:val="00655275"/>
    <w:rsid w:val="006552AB"/>
    <w:rsid w:val="006557F0"/>
    <w:rsid w:val="006558CE"/>
    <w:rsid w:val="00655E20"/>
    <w:rsid w:val="00655EB7"/>
    <w:rsid w:val="0065602E"/>
    <w:rsid w:val="00656128"/>
    <w:rsid w:val="00657608"/>
    <w:rsid w:val="00657867"/>
    <w:rsid w:val="00657B9C"/>
    <w:rsid w:val="006601F5"/>
    <w:rsid w:val="00660D93"/>
    <w:rsid w:val="0066124C"/>
    <w:rsid w:val="00661B5D"/>
    <w:rsid w:val="00661F19"/>
    <w:rsid w:val="006620AF"/>
    <w:rsid w:val="006621B9"/>
    <w:rsid w:val="006630E5"/>
    <w:rsid w:val="0066383A"/>
    <w:rsid w:val="00663979"/>
    <w:rsid w:val="00663FA6"/>
    <w:rsid w:val="00664104"/>
    <w:rsid w:val="00664AB5"/>
    <w:rsid w:val="00664AB9"/>
    <w:rsid w:val="00664EA0"/>
    <w:rsid w:val="00665550"/>
    <w:rsid w:val="00665598"/>
    <w:rsid w:val="006660D0"/>
    <w:rsid w:val="006667ED"/>
    <w:rsid w:val="00666804"/>
    <w:rsid w:val="00667573"/>
    <w:rsid w:val="0066796D"/>
    <w:rsid w:val="00667FD8"/>
    <w:rsid w:val="006708F5"/>
    <w:rsid w:val="00670B1F"/>
    <w:rsid w:val="00670E61"/>
    <w:rsid w:val="006710B1"/>
    <w:rsid w:val="006715EA"/>
    <w:rsid w:val="00671735"/>
    <w:rsid w:val="006718D0"/>
    <w:rsid w:val="00671BF2"/>
    <w:rsid w:val="00672D4A"/>
    <w:rsid w:val="006731D4"/>
    <w:rsid w:val="006735F5"/>
    <w:rsid w:val="0067377E"/>
    <w:rsid w:val="00673801"/>
    <w:rsid w:val="00673B89"/>
    <w:rsid w:val="00674D74"/>
    <w:rsid w:val="00675CA8"/>
    <w:rsid w:val="00675EE3"/>
    <w:rsid w:val="00676530"/>
    <w:rsid w:val="00676875"/>
    <w:rsid w:val="00676895"/>
    <w:rsid w:val="00676C46"/>
    <w:rsid w:val="0067796C"/>
    <w:rsid w:val="00677B6E"/>
    <w:rsid w:val="00680817"/>
    <w:rsid w:val="006809E0"/>
    <w:rsid w:val="00681F65"/>
    <w:rsid w:val="006823D4"/>
    <w:rsid w:val="00682621"/>
    <w:rsid w:val="00682741"/>
    <w:rsid w:val="006829CD"/>
    <w:rsid w:val="00682C88"/>
    <w:rsid w:val="00683094"/>
    <w:rsid w:val="006832E9"/>
    <w:rsid w:val="006845BF"/>
    <w:rsid w:val="00684C99"/>
    <w:rsid w:val="00684DD6"/>
    <w:rsid w:val="00684FAE"/>
    <w:rsid w:val="006855D7"/>
    <w:rsid w:val="00685C21"/>
    <w:rsid w:val="00685E56"/>
    <w:rsid w:val="00686442"/>
    <w:rsid w:val="00686E20"/>
    <w:rsid w:val="00687D11"/>
    <w:rsid w:val="00690B0B"/>
    <w:rsid w:val="006916FA"/>
    <w:rsid w:val="00691FE5"/>
    <w:rsid w:val="00692480"/>
    <w:rsid w:val="00692C94"/>
    <w:rsid w:val="00692CAB"/>
    <w:rsid w:val="00692DDD"/>
    <w:rsid w:val="006930D0"/>
    <w:rsid w:val="00693960"/>
    <w:rsid w:val="006939F6"/>
    <w:rsid w:val="00693ABD"/>
    <w:rsid w:val="00693BF9"/>
    <w:rsid w:val="006941E3"/>
    <w:rsid w:val="00694403"/>
    <w:rsid w:val="006946AA"/>
    <w:rsid w:val="006949A2"/>
    <w:rsid w:val="00694E16"/>
    <w:rsid w:val="00695610"/>
    <w:rsid w:val="00695CA1"/>
    <w:rsid w:val="00696294"/>
    <w:rsid w:val="00696510"/>
    <w:rsid w:val="006974AC"/>
    <w:rsid w:val="006976B0"/>
    <w:rsid w:val="00697FF4"/>
    <w:rsid w:val="006A00F0"/>
    <w:rsid w:val="006A0460"/>
    <w:rsid w:val="006A092D"/>
    <w:rsid w:val="006A1336"/>
    <w:rsid w:val="006A1E77"/>
    <w:rsid w:val="006A2279"/>
    <w:rsid w:val="006A2E2D"/>
    <w:rsid w:val="006A3282"/>
    <w:rsid w:val="006A3B31"/>
    <w:rsid w:val="006A40E6"/>
    <w:rsid w:val="006A427B"/>
    <w:rsid w:val="006A4A7B"/>
    <w:rsid w:val="006A576B"/>
    <w:rsid w:val="006A5AD5"/>
    <w:rsid w:val="006A5F32"/>
    <w:rsid w:val="006A7162"/>
    <w:rsid w:val="006A77AB"/>
    <w:rsid w:val="006A78CC"/>
    <w:rsid w:val="006B010B"/>
    <w:rsid w:val="006B0989"/>
    <w:rsid w:val="006B147D"/>
    <w:rsid w:val="006B235E"/>
    <w:rsid w:val="006B285D"/>
    <w:rsid w:val="006B3038"/>
    <w:rsid w:val="006B4A19"/>
    <w:rsid w:val="006B4ADF"/>
    <w:rsid w:val="006B4D60"/>
    <w:rsid w:val="006B4E4D"/>
    <w:rsid w:val="006B5130"/>
    <w:rsid w:val="006B56E1"/>
    <w:rsid w:val="006B5F3E"/>
    <w:rsid w:val="006B60B4"/>
    <w:rsid w:val="006B677D"/>
    <w:rsid w:val="006B6AC1"/>
    <w:rsid w:val="006B77E3"/>
    <w:rsid w:val="006B7B4C"/>
    <w:rsid w:val="006B7E90"/>
    <w:rsid w:val="006C02C3"/>
    <w:rsid w:val="006C034B"/>
    <w:rsid w:val="006C0370"/>
    <w:rsid w:val="006C0FC7"/>
    <w:rsid w:val="006C14FC"/>
    <w:rsid w:val="006C1564"/>
    <w:rsid w:val="006C1E02"/>
    <w:rsid w:val="006C1E7E"/>
    <w:rsid w:val="006C2761"/>
    <w:rsid w:val="006C2781"/>
    <w:rsid w:val="006C2D67"/>
    <w:rsid w:val="006C3488"/>
    <w:rsid w:val="006C4294"/>
    <w:rsid w:val="006C48C4"/>
    <w:rsid w:val="006C4BD9"/>
    <w:rsid w:val="006C4E22"/>
    <w:rsid w:val="006C4F1F"/>
    <w:rsid w:val="006C55C4"/>
    <w:rsid w:val="006C5713"/>
    <w:rsid w:val="006C598E"/>
    <w:rsid w:val="006C5C4A"/>
    <w:rsid w:val="006C5EAC"/>
    <w:rsid w:val="006C606F"/>
    <w:rsid w:val="006C607E"/>
    <w:rsid w:val="006C6329"/>
    <w:rsid w:val="006C676C"/>
    <w:rsid w:val="006C6C62"/>
    <w:rsid w:val="006C7643"/>
    <w:rsid w:val="006C7661"/>
    <w:rsid w:val="006C795C"/>
    <w:rsid w:val="006C7F0B"/>
    <w:rsid w:val="006D0582"/>
    <w:rsid w:val="006D0EC3"/>
    <w:rsid w:val="006D1A1F"/>
    <w:rsid w:val="006D2569"/>
    <w:rsid w:val="006D2597"/>
    <w:rsid w:val="006D29CC"/>
    <w:rsid w:val="006D340B"/>
    <w:rsid w:val="006D372E"/>
    <w:rsid w:val="006D43D1"/>
    <w:rsid w:val="006D4993"/>
    <w:rsid w:val="006D4F12"/>
    <w:rsid w:val="006D5C41"/>
    <w:rsid w:val="006D6268"/>
    <w:rsid w:val="006D69D3"/>
    <w:rsid w:val="006D6A0A"/>
    <w:rsid w:val="006D6D8E"/>
    <w:rsid w:val="006D7210"/>
    <w:rsid w:val="006D7290"/>
    <w:rsid w:val="006D7351"/>
    <w:rsid w:val="006D78A7"/>
    <w:rsid w:val="006E0245"/>
    <w:rsid w:val="006E0D22"/>
    <w:rsid w:val="006E0F14"/>
    <w:rsid w:val="006E10AF"/>
    <w:rsid w:val="006E180C"/>
    <w:rsid w:val="006E19CB"/>
    <w:rsid w:val="006E1DC3"/>
    <w:rsid w:val="006E28EA"/>
    <w:rsid w:val="006E2A22"/>
    <w:rsid w:val="006E2CCD"/>
    <w:rsid w:val="006E2F6E"/>
    <w:rsid w:val="006E3057"/>
    <w:rsid w:val="006E33F6"/>
    <w:rsid w:val="006E3484"/>
    <w:rsid w:val="006E38DA"/>
    <w:rsid w:val="006E3924"/>
    <w:rsid w:val="006E3FE4"/>
    <w:rsid w:val="006E420D"/>
    <w:rsid w:val="006E4233"/>
    <w:rsid w:val="006E42A9"/>
    <w:rsid w:val="006E4CF6"/>
    <w:rsid w:val="006E4F40"/>
    <w:rsid w:val="006E5D01"/>
    <w:rsid w:val="006E622D"/>
    <w:rsid w:val="006E6334"/>
    <w:rsid w:val="006E679F"/>
    <w:rsid w:val="006E6C99"/>
    <w:rsid w:val="006E6EBB"/>
    <w:rsid w:val="006E77D0"/>
    <w:rsid w:val="006F0333"/>
    <w:rsid w:val="006F038A"/>
    <w:rsid w:val="006F190E"/>
    <w:rsid w:val="006F2669"/>
    <w:rsid w:val="006F2675"/>
    <w:rsid w:val="006F28A8"/>
    <w:rsid w:val="006F29A9"/>
    <w:rsid w:val="006F2A25"/>
    <w:rsid w:val="006F2E73"/>
    <w:rsid w:val="006F33DB"/>
    <w:rsid w:val="006F36D5"/>
    <w:rsid w:val="006F4C4A"/>
    <w:rsid w:val="006F5BC3"/>
    <w:rsid w:val="006F60A4"/>
    <w:rsid w:val="006F6EB0"/>
    <w:rsid w:val="006F7051"/>
    <w:rsid w:val="0070046F"/>
    <w:rsid w:val="0070067D"/>
    <w:rsid w:val="00700771"/>
    <w:rsid w:val="00700B4D"/>
    <w:rsid w:val="00700BEC"/>
    <w:rsid w:val="00701083"/>
    <w:rsid w:val="00701307"/>
    <w:rsid w:val="00701825"/>
    <w:rsid w:val="00701CB2"/>
    <w:rsid w:val="00701EF2"/>
    <w:rsid w:val="00702293"/>
    <w:rsid w:val="00702407"/>
    <w:rsid w:val="007025D6"/>
    <w:rsid w:val="00702E41"/>
    <w:rsid w:val="00703188"/>
    <w:rsid w:val="0070324B"/>
    <w:rsid w:val="00703486"/>
    <w:rsid w:val="00703A90"/>
    <w:rsid w:val="00703B1A"/>
    <w:rsid w:val="00703EAE"/>
    <w:rsid w:val="0070409B"/>
    <w:rsid w:val="00704583"/>
    <w:rsid w:val="007045EF"/>
    <w:rsid w:val="007046D6"/>
    <w:rsid w:val="00704BFB"/>
    <w:rsid w:val="00705236"/>
    <w:rsid w:val="0070541E"/>
    <w:rsid w:val="007056F1"/>
    <w:rsid w:val="007059B8"/>
    <w:rsid w:val="00705A0B"/>
    <w:rsid w:val="00705C8D"/>
    <w:rsid w:val="00706E32"/>
    <w:rsid w:val="007075F9"/>
    <w:rsid w:val="00707651"/>
    <w:rsid w:val="007077CC"/>
    <w:rsid w:val="00707E57"/>
    <w:rsid w:val="00707E58"/>
    <w:rsid w:val="00707E6B"/>
    <w:rsid w:val="00710482"/>
    <w:rsid w:val="00710E5B"/>
    <w:rsid w:val="00710EF2"/>
    <w:rsid w:val="007116A4"/>
    <w:rsid w:val="00711816"/>
    <w:rsid w:val="00711DF5"/>
    <w:rsid w:val="00711EB5"/>
    <w:rsid w:val="00711F84"/>
    <w:rsid w:val="007121DD"/>
    <w:rsid w:val="00712D85"/>
    <w:rsid w:val="00712EA4"/>
    <w:rsid w:val="007130B6"/>
    <w:rsid w:val="0071323D"/>
    <w:rsid w:val="00713645"/>
    <w:rsid w:val="00713D01"/>
    <w:rsid w:val="007141B7"/>
    <w:rsid w:val="00714757"/>
    <w:rsid w:val="00714C31"/>
    <w:rsid w:val="00714D7C"/>
    <w:rsid w:val="0071519A"/>
    <w:rsid w:val="007151CE"/>
    <w:rsid w:val="00715495"/>
    <w:rsid w:val="00715A71"/>
    <w:rsid w:val="007162B9"/>
    <w:rsid w:val="00716381"/>
    <w:rsid w:val="007167FC"/>
    <w:rsid w:val="0071728F"/>
    <w:rsid w:val="00717A07"/>
    <w:rsid w:val="00717B5A"/>
    <w:rsid w:val="007200EA"/>
    <w:rsid w:val="00720361"/>
    <w:rsid w:val="00720868"/>
    <w:rsid w:val="00720DF9"/>
    <w:rsid w:val="00721DEC"/>
    <w:rsid w:val="007220DD"/>
    <w:rsid w:val="00722E5F"/>
    <w:rsid w:val="00722E8C"/>
    <w:rsid w:val="00722F11"/>
    <w:rsid w:val="0072359C"/>
    <w:rsid w:val="00723E70"/>
    <w:rsid w:val="00724819"/>
    <w:rsid w:val="00724FBD"/>
    <w:rsid w:val="0072580A"/>
    <w:rsid w:val="00725B5C"/>
    <w:rsid w:val="00725C5D"/>
    <w:rsid w:val="00725D8C"/>
    <w:rsid w:val="00725FC8"/>
    <w:rsid w:val="007267C3"/>
    <w:rsid w:val="00727B07"/>
    <w:rsid w:val="00730426"/>
    <w:rsid w:val="00730A24"/>
    <w:rsid w:val="0073134A"/>
    <w:rsid w:val="00731835"/>
    <w:rsid w:val="00731D28"/>
    <w:rsid w:val="0073212D"/>
    <w:rsid w:val="007323E0"/>
    <w:rsid w:val="007325A0"/>
    <w:rsid w:val="00732914"/>
    <w:rsid w:val="00733266"/>
    <w:rsid w:val="0073334A"/>
    <w:rsid w:val="00733D39"/>
    <w:rsid w:val="00734AB1"/>
    <w:rsid w:val="00735111"/>
    <w:rsid w:val="0073529F"/>
    <w:rsid w:val="007357F4"/>
    <w:rsid w:val="0073650A"/>
    <w:rsid w:val="007369E6"/>
    <w:rsid w:val="00737620"/>
    <w:rsid w:val="00737E27"/>
    <w:rsid w:val="00737F7D"/>
    <w:rsid w:val="00741088"/>
    <w:rsid w:val="0074112E"/>
    <w:rsid w:val="00741669"/>
    <w:rsid w:val="0074174A"/>
    <w:rsid w:val="007417B4"/>
    <w:rsid w:val="00741949"/>
    <w:rsid w:val="00741F69"/>
    <w:rsid w:val="0074231D"/>
    <w:rsid w:val="00742558"/>
    <w:rsid w:val="007425BD"/>
    <w:rsid w:val="007428E5"/>
    <w:rsid w:val="00742B55"/>
    <w:rsid w:val="0074310B"/>
    <w:rsid w:val="007433D4"/>
    <w:rsid w:val="00743D6D"/>
    <w:rsid w:val="00744185"/>
    <w:rsid w:val="00744671"/>
    <w:rsid w:val="007447ED"/>
    <w:rsid w:val="00744A0E"/>
    <w:rsid w:val="0074739F"/>
    <w:rsid w:val="00747F33"/>
    <w:rsid w:val="007514C8"/>
    <w:rsid w:val="007517E2"/>
    <w:rsid w:val="00751B64"/>
    <w:rsid w:val="00751C0C"/>
    <w:rsid w:val="00752446"/>
    <w:rsid w:val="007525A5"/>
    <w:rsid w:val="007532B9"/>
    <w:rsid w:val="007535E4"/>
    <w:rsid w:val="00753A6C"/>
    <w:rsid w:val="00753BBF"/>
    <w:rsid w:val="00753D6F"/>
    <w:rsid w:val="00753E0B"/>
    <w:rsid w:val="00753F3A"/>
    <w:rsid w:val="0075404C"/>
    <w:rsid w:val="007540B6"/>
    <w:rsid w:val="007542BE"/>
    <w:rsid w:val="0075454E"/>
    <w:rsid w:val="00754A01"/>
    <w:rsid w:val="00754D63"/>
    <w:rsid w:val="00754E20"/>
    <w:rsid w:val="00754EE8"/>
    <w:rsid w:val="00755106"/>
    <w:rsid w:val="00755381"/>
    <w:rsid w:val="00756434"/>
    <w:rsid w:val="00756610"/>
    <w:rsid w:val="007566C0"/>
    <w:rsid w:val="0075692A"/>
    <w:rsid w:val="00756C32"/>
    <w:rsid w:val="00756CC2"/>
    <w:rsid w:val="00760085"/>
    <w:rsid w:val="00760C6C"/>
    <w:rsid w:val="00761CFF"/>
    <w:rsid w:val="00762035"/>
    <w:rsid w:val="007624D9"/>
    <w:rsid w:val="00762583"/>
    <w:rsid w:val="0076258C"/>
    <w:rsid w:val="0076291B"/>
    <w:rsid w:val="00762A5C"/>
    <w:rsid w:val="00762CCC"/>
    <w:rsid w:val="0076344B"/>
    <w:rsid w:val="00763BFF"/>
    <w:rsid w:val="00764097"/>
    <w:rsid w:val="007640DB"/>
    <w:rsid w:val="007649B3"/>
    <w:rsid w:val="00764BD2"/>
    <w:rsid w:val="0076512C"/>
    <w:rsid w:val="0076557A"/>
    <w:rsid w:val="00765680"/>
    <w:rsid w:val="00765E8C"/>
    <w:rsid w:val="00766356"/>
    <w:rsid w:val="007664D8"/>
    <w:rsid w:val="00766583"/>
    <w:rsid w:val="0076727F"/>
    <w:rsid w:val="00767F0C"/>
    <w:rsid w:val="00767F77"/>
    <w:rsid w:val="00770459"/>
    <w:rsid w:val="00771DA4"/>
    <w:rsid w:val="0077291E"/>
    <w:rsid w:val="0077297A"/>
    <w:rsid w:val="00772B55"/>
    <w:rsid w:val="00772C48"/>
    <w:rsid w:val="00773511"/>
    <w:rsid w:val="00773955"/>
    <w:rsid w:val="00773CAC"/>
    <w:rsid w:val="007742C4"/>
    <w:rsid w:val="00774507"/>
    <w:rsid w:val="00774772"/>
    <w:rsid w:val="00774909"/>
    <w:rsid w:val="00774951"/>
    <w:rsid w:val="00774A07"/>
    <w:rsid w:val="00774CE7"/>
    <w:rsid w:val="00774D26"/>
    <w:rsid w:val="00774D85"/>
    <w:rsid w:val="00775571"/>
    <w:rsid w:val="00775F5A"/>
    <w:rsid w:val="007768F5"/>
    <w:rsid w:val="00777754"/>
    <w:rsid w:val="00777AB8"/>
    <w:rsid w:val="007800A5"/>
    <w:rsid w:val="007810CB"/>
    <w:rsid w:val="007812FE"/>
    <w:rsid w:val="007814EE"/>
    <w:rsid w:val="00782063"/>
    <w:rsid w:val="0078221C"/>
    <w:rsid w:val="00782368"/>
    <w:rsid w:val="0078268A"/>
    <w:rsid w:val="00782822"/>
    <w:rsid w:val="00782C61"/>
    <w:rsid w:val="00783226"/>
    <w:rsid w:val="00784170"/>
    <w:rsid w:val="0078420C"/>
    <w:rsid w:val="00784B68"/>
    <w:rsid w:val="00784BD2"/>
    <w:rsid w:val="007851AF"/>
    <w:rsid w:val="00785530"/>
    <w:rsid w:val="0078554E"/>
    <w:rsid w:val="00785682"/>
    <w:rsid w:val="00785CA5"/>
    <w:rsid w:val="00786419"/>
    <w:rsid w:val="00786C60"/>
    <w:rsid w:val="00786FB2"/>
    <w:rsid w:val="00787162"/>
    <w:rsid w:val="00790190"/>
    <w:rsid w:val="00790645"/>
    <w:rsid w:val="00790E8B"/>
    <w:rsid w:val="007917DB"/>
    <w:rsid w:val="00791D2E"/>
    <w:rsid w:val="0079235E"/>
    <w:rsid w:val="00792904"/>
    <w:rsid w:val="00792D8F"/>
    <w:rsid w:val="007931DB"/>
    <w:rsid w:val="007939BD"/>
    <w:rsid w:val="00793BE8"/>
    <w:rsid w:val="00793BFB"/>
    <w:rsid w:val="00794675"/>
    <w:rsid w:val="007947C4"/>
    <w:rsid w:val="00794B45"/>
    <w:rsid w:val="00794DE2"/>
    <w:rsid w:val="007952A6"/>
    <w:rsid w:val="007956C3"/>
    <w:rsid w:val="00795962"/>
    <w:rsid w:val="00795B33"/>
    <w:rsid w:val="00795D1E"/>
    <w:rsid w:val="007962DE"/>
    <w:rsid w:val="007964E8"/>
    <w:rsid w:val="007966D9"/>
    <w:rsid w:val="00796957"/>
    <w:rsid w:val="00796D7D"/>
    <w:rsid w:val="00796DB6"/>
    <w:rsid w:val="00796F8E"/>
    <w:rsid w:val="00797984"/>
    <w:rsid w:val="00797BC5"/>
    <w:rsid w:val="007A02A7"/>
    <w:rsid w:val="007A249B"/>
    <w:rsid w:val="007A2BAE"/>
    <w:rsid w:val="007A2CE6"/>
    <w:rsid w:val="007A3AB1"/>
    <w:rsid w:val="007A3E87"/>
    <w:rsid w:val="007A3FB8"/>
    <w:rsid w:val="007A4598"/>
    <w:rsid w:val="007A467E"/>
    <w:rsid w:val="007A4892"/>
    <w:rsid w:val="007A4F79"/>
    <w:rsid w:val="007A52BC"/>
    <w:rsid w:val="007A53E7"/>
    <w:rsid w:val="007A5457"/>
    <w:rsid w:val="007A5699"/>
    <w:rsid w:val="007A5E69"/>
    <w:rsid w:val="007A63D6"/>
    <w:rsid w:val="007A6418"/>
    <w:rsid w:val="007A64DC"/>
    <w:rsid w:val="007A6B07"/>
    <w:rsid w:val="007B04B0"/>
    <w:rsid w:val="007B0539"/>
    <w:rsid w:val="007B0551"/>
    <w:rsid w:val="007B0735"/>
    <w:rsid w:val="007B1284"/>
    <w:rsid w:val="007B20C6"/>
    <w:rsid w:val="007B2800"/>
    <w:rsid w:val="007B3748"/>
    <w:rsid w:val="007B3922"/>
    <w:rsid w:val="007B4BE5"/>
    <w:rsid w:val="007B51D6"/>
    <w:rsid w:val="007B53D5"/>
    <w:rsid w:val="007B59C8"/>
    <w:rsid w:val="007B5A41"/>
    <w:rsid w:val="007B5BD0"/>
    <w:rsid w:val="007B5D60"/>
    <w:rsid w:val="007B5D97"/>
    <w:rsid w:val="007B6165"/>
    <w:rsid w:val="007B73E2"/>
    <w:rsid w:val="007B7AB2"/>
    <w:rsid w:val="007B7BFB"/>
    <w:rsid w:val="007B7C4E"/>
    <w:rsid w:val="007C000D"/>
    <w:rsid w:val="007C0125"/>
    <w:rsid w:val="007C11EE"/>
    <w:rsid w:val="007C1958"/>
    <w:rsid w:val="007C1AF3"/>
    <w:rsid w:val="007C1BEB"/>
    <w:rsid w:val="007C20E4"/>
    <w:rsid w:val="007C25AF"/>
    <w:rsid w:val="007C25F3"/>
    <w:rsid w:val="007C3BD7"/>
    <w:rsid w:val="007C3C9B"/>
    <w:rsid w:val="007C3F26"/>
    <w:rsid w:val="007C4A4A"/>
    <w:rsid w:val="007C4F8B"/>
    <w:rsid w:val="007C533B"/>
    <w:rsid w:val="007C59E2"/>
    <w:rsid w:val="007C5BBA"/>
    <w:rsid w:val="007C5F86"/>
    <w:rsid w:val="007C6402"/>
    <w:rsid w:val="007C64E3"/>
    <w:rsid w:val="007C68D7"/>
    <w:rsid w:val="007C6A8F"/>
    <w:rsid w:val="007C6B39"/>
    <w:rsid w:val="007C71A5"/>
    <w:rsid w:val="007C77F4"/>
    <w:rsid w:val="007C7AA3"/>
    <w:rsid w:val="007C7D5A"/>
    <w:rsid w:val="007D0A41"/>
    <w:rsid w:val="007D0C44"/>
    <w:rsid w:val="007D0F64"/>
    <w:rsid w:val="007D11CA"/>
    <w:rsid w:val="007D157C"/>
    <w:rsid w:val="007D181C"/>
    <w:rsid w:val="007D1AFD"/>
    <w:rsid w:val="007D2165"/>
    <w:rsid w:val="007D3025"/>
    <w:rsid w:val="007D32C6"/>
    <w:rsid w:val="007D3716"/>
    <w:rsid w:val="007D3D60"/>
    <w:rsid w:val="007D51F1"/>
    <w:rsid w:val="007D5748"/>
    <w:rsid w:val="007D5855"/>
    <w:rsid w:val="007D7A78"/>
    <w:rsid w:val="007D7E72"/>
    <w:rsid w:val="007E01DE"/>
    <w:rsid w:val="007E1029"/>
    <w:rsid w:val="007E1BA8"/>
    <w:rsid w:val="007E1BD4"/>
    <w:rsid w:val="007E24A7"/>
    <w:rsid w:val="007E3097"/>
    <w:rsid w:val="007E40A8"/>
    <w:rsid w:val="007E5891"/>
    <w:rsid w:val="007E6790"/>
    <w:rsid w:val="007E6A3D"/>
    <w:rsid w:val="007E6AA5"/>
    <w:rsid w:val="007E6C60"/>
    <w:rsid w:val="007E7767"/>
    <w:rsid w:val="007E7B05"/>
    <w:rsid w:val="007E7F68"/>
    <w:rsid w:val="007F0AEB"/>
    <w:rsid w:val="007F0C98"/>
    <w:rsid w:val="007F10C4"/>
    <w:rsid w:val="007F13C0"/>
    <w:rsid w:val="007F1427"/>
    <w:rsid w:val="007F153C"/>
    <w:rsid w:val="007F1BB0"/>
    <w:rsid w:val="007F1CF1"/>
    <w:rsid w:val="007F23DD"/>
    <w:rsid w:val="007F2468"/>
    <w:rsid w:val="007F272D"/>
    <w:rsid w:val="007F367C"/>
    <w:rsid w:val="007F457B"/>
    <w:rsid w:val="007F4A95"/>
    <w:rsid w:val="007F4EF2"/>
    <w:rsid w:val="007F51D3"/>
    <w:rsid w:val="007F5DBF"/>
    <w:rsid w:val="007F63A2"/>
    <w:rsid w:val="007F68E6"/>
    <w:rsid w:val="007F71F5"/>
    <w:rsid w:val="007F7506"/>
    <w:rsid w:val="007F76BE"/>
    <w:rsid w:val="0080066C"/>
    <w:rsid w:val="00802006"/>
    <w:rsid w:val="00802997"/>
    <w:rsid w:val="008037EC"/>
    <w:rsid w:val="0080436E"/>
    <w:rsid w:val="00804C1F"/>
    <w:rsid w:val="00804D29"/>
    <w:rsid w:val="00805862"/>
    <w:rsid w:val="00805D9D"/>
    <w:rsid w:val="008067FA"/>
    <w:rsid w:val="00806BB6"/>
    <w:rsid w:val="00806F0A"/>
    <w:rsid w:val="00810611"/>
    <w:rsid w:val="00810B4C"/>
    <w:rsid w:val="00811240"/>
    <w:rsid w:val="00811432"/>
    <w:rsid w:val="008121E9"/>
    <w:rsid w:val="00812284"/>
    <w:rsid w:val="0081263A"/>
    <w:rsid w:val="00812CE3"/>
    <w:rsid w:val="00814113"/>
    <w:rsid w:val="00814876"/>
    <w:rsid w:val="00814C1C"/>
    <w:rsid w:val="00814F40"/>
    <w:rsid w:val="008150FE"/>
    <w:rsid w:val="008151D2"/>
    <w:rsid w:val="00815A20"/>
    <w:rsid w:val="00815B8B"/>
    <w:rsid w:val="0081634C"/>
    <w:rsid w:val="008165EE"/>
    <w:rsid w:val="008169C5"/>
    <w:rsid w:val="008169E5"/>
    <w:rsid w:val="00816C8B"/>
    <w:rsid w:val="008179D5"/>
    <w:rsid w:val="00820087"/>
    <w:rsid w:val="00820180"/>
    <w:rsid w:val="0082076D"/>
    <w:rsid w:val="0082089C"/>
    <w:rsid w:val="00820A9A"/>
    <w:rsid w:val="008227E8"/>
    <w:rsid w:val="00822E85"/>
    <w:rsid w:val="00823735"/>
    <w:rsid w:val="00823A63"/>
    <w:rsid w:val="00824188"/>
    <w:rsid w:val="00824C2F"/>
    <w:rsid w:val="00824FB0"/>
    <w:rsid w:val="00824FCF"/>
    <w:rsid w:val="00825065"/>
    <w:rsid w:val="0082508E"/>
    <w:rsid w:val="008253C5"/>
    <w:rsid w:val="00825783"/>
    <w:rsid w:val="0082695C"/>
    <w:rsid w:val="00826C64"/>
    <w:rsid w:val="00826EA6"/>
    <w:rsid w:val="00827F85"/>
    <w:rsid w:val="00831801"/>
    <w:rsid w:val="00832043"/>
    <w:rsid w:val="00833367"/>
    <w:rsid w:val="008333B6"/>
    <w:rsid w:val="00835313"/>
    <w:rsid w:val="00835454"/>
    <w:rsid w:val="008359EC"/>
    <w:rsid w:val="00836BC5"/>
    <w:rsid w:val="00836D54"/>
    <w:rsid w:val="00840108"/>
    <w:rsid w:val="008408BC"/>
    <w:rsid w:val="00841035"/>
    <w:rsid w:val="00841627"/>
    <w:rsid w:val="008416E7"/>
    <w:rsid w:val="00841AD0"/>
    <w:rsid w:val="00841B52"/>
    <w:rsid w:val="0084218C"/>
    <w:rsid w:val="008423C6"/>
    <w:rsid w:val="00842526"/>
    <w:rsid w:val="00842761"/>
    <w:rsid w:val="00842AFA"/>
    <w:rsid w:val="00843DAF"/>
    <w:rsid w:val="008447BC"/>
    <w:rsid w:val="00844AB3"/>
    <w:rsid w:val="008451DC"/>
    <w:rsid w:val="00845AE4"/>
    <w:rsid w:val="00846FC7"/>
    <w:rsid w:val="00847155"/>
    <w:rsid w:val="008471A3"/>
    <w:rsid w:val="00847717"/>
    <w:rsid w:val="008477FA"/>
    <w:rsid w:val="008505B9"/>
    <w:rsid w:val="008505F1"/>
    <w:rsid w:val="008508CC"/>
    <w:rsid w:val="00851432"/>
    <w:rsid w:val="00851AD3"/>
    <w:rsid w:val="0085202F"/>
    <w:rsid w:val="0085232B"/>
    <w:rsid w:val="008529DB"/>
    <w:rsid w:val="00852ACC"/>
    <w:rsid w:val="008531C9"/>
    <w:rsid w:val="00853880"/>
    <w:rsid w:val="00853A24"/>
    <w:rsid w:val="00853F28"/>
    <w:rsid w:val="00854115"/>
    <w:rsid w:val="00854599"/>
    <w:rsid w:val="00854897"/>
    <w:rsid w:val="00854973"/>
    <w:rsid w:val="0085517C"/>
    <w:rsid w:val="00855EC5"/>
    <w:rsid w:val="00856226"/>
    <w:rsid w:val="0085656E"/>
    <w:rsid w:val="00856669"/>
    <w:rsid w:val="008567FC"/>
    <w:rsid w:val="00856C6E"/>
    <w:rsid w:val="00856E1A"/>
    <w:rsid w:val="00856F36"/>
    <w:rsid w:val="0085781A"/>
    <w:rsid w:val="00857C2C"/>
    <w:rsid w:val="00857C6F"/>
    <w:rsid w:val="008602B0"/>
    <w:rsid w:val="00860378"/>
    <w:rsid w:val="00860461"/>
    <w:rsid w:val="00861176"/>
    <w:rsid w:val="008613CC"/>
    <w:rsid w:val="00861AC6"/>
    <w:rsid w:val="00862267"/>
    <w:rsid w:val="008622F1"/>
    <w:rsid w:val="00862411"/>
    <w:rsid w:val="008627C7"/>
    <w:rsid w:val="00863163"/>
    <w:rsid w:val="00863226"/>
    <w:rsid w:val="00864093"/>
    <w:rsid w:val="0086472C"/>
    <w:rsid w:val="008651DF"/>
    <w:rsid w:val="0086566A"/>
    <w:rsid w:val="00865711"/>
    <w:rsid w:val="00865B40"/>
    <w:rsid w:val="00865FBF"/>
    <w:rsid w:val="008663A3"/>
    <w:rsid w:val="00866C65"/>
    <w:rsid w:val="00866CFD"/>
    <w:rsid w:val="00866F8E"/>
    <w:rsid w:val="0086750F"/>
    <w:rsid w:val="0087061C"/>
    <w:rsid w:val="00871217"/>
    <w:rsid w:val="008715F7"/>
    <w:rsid w:val="0087161B"/>
    <w:rsid w:val="00871EDB"/>
    <w:rsid w:val="00872368"/>
    <w:rsid w:val="0087293C"/>
    <w:rsid w:val="00872B4A"/>
    <w:rsid w:val="00872FF2"/>
    <w:rsid w:val="00873197"/>
    <w:rsid w:val="008731A8"/>
    <w:rsid w:val="00874390"/>
    <w:rsid w:val="00874403"/>
    <w:rsid w:val="008744E1"/>
    <w:rsid w:val="008745C0"/>
    <w:rsid w:val="00874C75"/>
    <w:rsid w:val="00874F4E"/>
    <w:rsid w:val="008753C1"/>
    <w:rsid w:val="00875575"/>
    <w:rsid w:val="0087591A"/>
    <w:rsid w:val="00875DE9"/>
    <w:rsid w:val="00875F79"/>
    <w:rsid w:val="00876B75"/>
    <w:rsid w:val="00876E77"/>
    <w:rsid w:val="00877008"/>
    <w:rsid w:val="0087714A"/>
    <w:rsid w:val="00880285"/>
    <w:rsid w:val="0088029D"/>
    <w:rsid w:val="008802D0"/>
    <w:rsid w:val="00880561"/>
    <w:rsid w:val="00880B17"/>
    <w:rsid w:val="00881464"/>
    <w:rsid w:val="00881F89"/>
    <w:rsid w:val="0088244E"/>
    <w:rsid w:val="00882964"/>
    <w:rsid w:val="00882AE6"/>
    <w:rsid w:val="00882D9C"/>
    <w:rsid w:val="00882DF5"/>
    <w:rsid w:val="00883041"/>
    <w:rsid w:val="008830A4"/>
    <w:rsid w:val="00884C01"/>
    <w:rsid w:val="00884C4D"/>
    <w:rsid w:val="008857E5"/>
    <w:rsid w:val="008861E0"/>
    <w:rsid w:val="00886518"/>
    <w:rsid w:val="00887B4A"/>
    <w:rsid w:val="00887C3F"/>
    <w:rsid w:val="00887D4E"/>
    <w:rsid w:val="00890288"/>
    <w:rsid w:val="008903FF"/>
    <w:rsid w:val="0089041B"/>
    <w:rsid w:val="0089079C"/>
    <w:rsid w:val="00890C85"/>
    <w:rsid w:val="0089149B"/>
    <w:rsid w:val="0089151D"/>
    <w:rsid w:val="008918B0"/>
    <w:rsid w:val="00891BA5"/>
    <w:rsid w:val="00891CFE"/>
    <w:rsid w:val="00891E2F"/>
    <w:rsid w:val="008925DB"/>
    <w:rsid w:val="00892767"/>
    <w:rsid w:val="00893236"/>
    <w:rsid w:val="008935FB"/>
    <w:rsid w:val="00893B4E"/>
    <w:rsid w:val="00893D0A"/>
    <w:rsid w:val="008943A2"/>
    <w:rsid w:val="00894689"/>
    <w:rsid w:val="00894C81"/>
    <w:rsid w:val="00895000"/>
    <w:rsid w:val="00895178"/>
    <w:rsid w:val="00895D81"/>
    <w:rsid w:val="0089652E"/>
    <w:rsid w:val="00896848"/>
    <w:rsid w:val="00896975"/>
    <w:rsid w:val="00896FB7"/>
    <w:rsid w:val="008977AF"/>
    <w:rsid w:val="0089785A"/>
    <w:rsid w:val="00897A81"/>
    <w:rsid w:val="00897BAD"/>
    <w:rsid w:val="008A14E4"/>
    <w:rsid w:val="008A1D0D"/>
    <w:rsid w:val="008A1F8C"/>
    <w:rsid w:val="008A23EA"/>
    <w:rsid w:val="008A2C10"/>
    <w:rsid w:val="008A33CF"/>
    <w:rsid w:val="008A34CE"/>
    <w:rsid w:val="008A3C6E"/>
    <w:rsid w:val="008A43BD"/>
    <w:rsid w:val="008A4A1B"/>
    <w:rsid w:val="008A547C"/>
    <w:rsid w:val="008A59E1"/>
    <w:rsid w:val="008A5E51"/>
    <w:rsid w:val="008A60AC"/>
    <w:rsid w:val="008A619C"/>
    <w:rsid w:val="008A72FE"/>
    <w:rsid w:val="008A7B02"/>
    <w:rsid w:val="008A7B24"/>
    <w:rsid w:val="008A7E42"/>
    <w:rsid w:val="008B06AF"/>
    <w:rsid w:val="008B0C65"/>
    <w:rsid w:val="008B12DC"/>
    <w:rsid w:val="008B1809"/>
    <w:rsid w:val="008B2CB6"/>
    <w:rsid w:val="008B2F63"/>
    <w:rsid w:val="008B2F71"/>
    <w:rsid w:val="008B3251"/>
    <w:rsid w:val="008B3446"/>
    <w:rsid w:val="008B3558"/>
    <w:rsid w:val="008B3A71"/>
    <w:rsid w:val="008B4B2D"/>
    <w:rsid w:val="008B4C88"/>
    <w:rsid w:val="008B5326"/>
    <w:rsid w:val="008B5673"/>
    <w:rsid w:val="008B5841"/>
    <w:rsid w:val="008B5DD7"/>
    <w:rsid w:val="008B66FC"/>
    <w:rsid w:val="008B6AD2"/>
    <w:rsid w:val="008B6BB6"/>
    <w:rsid w:val="008B6C09"/>
    <w:rsid w:val="008B73DE"/>
    <w:rsid w:val="008B754B"/>
    <w:rsid w:val="008B75AC"/>
    <w:rsid w:val="008B7D91"/>
    <w:rsid w:val="008B7F5C"/>
    <w:rsid w:val="008B7FB9"/>
    <w:rsid w:val="008C1242"/>
    <w:rsid w:val="008C13C2"/>
    <w:rsid w:val="008C1A8B"/>
    <w:rsid w:val="008C1BEB"/>
    <w:rsid w:val="008C1F2A"/>
    <w:rsid w:val="008C21F1"/>
    <w:rsid w:val="008C2503"/>
    <w:rsid w:val="008C2707"/>
    <w:rsid w:val="008C2815"/>
    <w:rsid w:val="008C2BDA"/>
    <w:rsid w:val="008C2F00"/>
    <w:rsid w:val="008C39B8"/>
    <w:rsid w:val="008C4A13"/>
    <w:rsid w:val="008C4BEE"/>
    <w:rsid w:val="008C4C9C"/>
    <w:rsid w:val="008C4D1C"/>
    <w:rsid w:val="008C5322"/>
    <w:rsid w:val="008C59B1"/>
    <w:rsid w:val="008C5B26"/>
    <w:rsid w:val="008C612D"/>
    <w:rsid w:val="008C6378"/>
    <w:rsid w:val="008C6AF8"/>
    <w:rsid w:val="008C6CA3"/>
    <w:rsid w:val="008C6CC2"/>
    <w:rsid w:val="008C7AAA"/>
    <w:rsid w:val="008C7C18"/>
    <w:rsid w:val="008C7F0A"/>
    <w:rsid w:val="008D037D"/>
    <w:rsid w:val="008D0991"/>
    <w:rsid w:val="008D09A1"/>
    <w:rsid w:val="008D1152"/>
    <w:rsid w:val="008D11EE"/>
    <w:rsid w:val="008D11FF"/>
    <w:rsid w:val="008D12AF"/>
    <w:rsid w:val="008D1714"/>
    <w:rsid w:val="008D1F0D"/>
    <w:rsid w:val="008D1F25"/>
    <w:rsid w:val="008D26B0"/>
    <w:rsid w:val="008D2763"/>
    <w:rsid w:val="008D2D3F"/>
    <w:rsid w:val="008D2D4F"/>
    <w:rsid w:val="008D2FA2"/>
    <w:rsid w:val="008D321C"/>
    <w:rsid w:val="008D3784"/>
    <w:rsid w:val="008D3F1E"/>
    <w:rsid w:val="008D4E95"/>
    <w:rsid w:val="008D4F0E"/>
    <w:rsid w:val="008D5262"/>
    <w:rsid w:val="008D5541"/>
    <w:rsid w:val="008D558B"/>
    <w:rsid w:val="008D5C00"/>
    <w:rsid w:val="008D5F78"/>
    <w:rsid w:val="008D6249"/>
    <w:rsid w:val="008D63EB"/>
    <w:rsid w:val="008D68CD"/>
    <w:rsid w:val="008D69BE"/>
    <w:rsid w:val="008D6F3A"/>
    <w:rsid w:val="008D734C"/>
    <w:rsid w:val="008D7583"/>
    <w:rsid w:val="008D7D08"/>
    <w:rsid w:val="008E04C1"/>
    <w:rsid w:val="008E097A"/>
    <w:rsid w:val="008E0B5D"/>
    <w:rsid w:val="008E1029"/>
    <w:rsid w:val="008E10CD"/>
    <w:rsid w:val="008E124E"/>
    <w:rsid w:val="008E2682"/>
    <w:rsid w:val="008E2F4F"/>
    <w:rsid w:val="008E317C"/>
    <w:rsid w:val="008E33D0"/>
    <w:rsid w:val="008E3C8D"/>
    <w:rsid w:val="008E3D57"/>
    <w:rsid w:val="008E3ECA"/>
    <w:rsid w:val="008E3EDA"/>
    <w:rsid w:val="008E4255"/>
    <w:rsid w:val="008E5092"/>
    <w:rsid w:val="008E55A6"/>
    <w:rsid w:val="008E59A6"/>
    <w:rsid w:val="008E5B14"/>
    <w:rsid w:val="008E5F36"/>
    <w:rsid w:val="008E623A"/>
    <w:rsid w:val="008E65D7"/>
    <w:rsid w:val="008E78F8"/>
    <w:rsid w:val="008F0029"/>
    <w:rsid w:val="008F0883"/>
    <w:rsid w:val="008F0AD4"/>
    <w:rsid w:val="008F0AF6"/>
    <w:rsid w:val="008F0E8A"/>
    <w:rsid w:val="008F0ECF"/>
    <w:rsid w:val="008F10C9"/>
    <w:rsid w:val="008F18A6"/>
    <w:rsid w:val="008F25B9"/>
    <w:rsid w:val="008F2E1F"/>
    <w:rsid w:val="008F3461"/>
    <w:rsid w:val="008F353A"/>
    <w:rsid w:val="008F3960"/>
    <w:rsid w:val="008F3BC5"/>
    <w:rsid w:val="008F4335"/>
    <w:rsid w:val="008F45EE"/>
    <w:rsid w:val="008F4805"/>
    <w:rsid w:val="008F4E8C"/>
    <w:rsid w:val="008F501B"/>
    <w:rsid w:val="008F5593"/>
    <w:rsid w:val="008F572F"/>
    <w:rsid w:val="008F5C47"/>
    <w:rsid w:val="008F66C7"/>
    <w:rsid w:val="008F7752"/>
    <w:rsid w:val="0090034D"/>
    <w:rsid w:val="009010E5"/>
    <w:rsid w:val="00901848"/>
    <w:rsid w:val="00901A3C"/>
    <w:rsid w:val="009023AC"/>
    <w:rsid w:val="0090289A"/>
    <w:rsid w:val="00902D5D"/>
    <w:rsid w:val="00903A93"/>
    <w:rsid w:val="0090510D"/>
    <w:rsid w:val="00905BF8"/>
    <w:rsid w:val="009066EC"/>
    <w:rsid w:val="00906996"/>
    <w:rsid w:val="00907017"/>
    <w:rsid w:val="00907E62"/>
    <w:rsid w:val="00910305"/>
    <w:rsid w:val="00910A03"/>
    <w:rsid w:val="00910C74"/>
    <w:rsid w:val="00911072"/>
    <w:rsid w:val="0091122A"/>
    <w:rsid w:val="00911249"/>
    <w:rsid w:val="0091212F"/>
    <w:rsid w:val="009129B8"/>
    <w:rsid w:val="00913DED"/>
    <w:rsid w:val="009148A3"/>
    <w:rsid w:val="00914D0F"/>
    <w:rsid w:val="009167DA"/>
    <w:rsid w:val="009172B8"/>
    <w:rsid w:val="009175C9"/>
    <w:rsid w:val="00917957"/>
    <w:rsid w:val="00917D6A"/>
    <w:rsid w:val="00917D94"/>
    <w:rsid w:val="00920214"/>
    <w:rsid w:val="0092221B"/>
    <w:rsid w:val="009231D5"/>
    <w:rsid w:val="00923F57"/>
    <w:rsid w:val="00923F80"/>
    <w:rsid w:val="00923FA1"/>
    <w:rsid w:val="009249DE"/>
    <w:rsid w:val="00925337"/>
    <w:rsid w:val="009253AD"/>
    <w:rsid w:val="0092546A"/>
    <w:rsid w:val="009259C5"/>
    <w:rsid w:val="00925D5C"/>
    <w:rsid w:val="00925FD3"/>
    <w:rsid w:val="0092736E"/>
    <w:rsid w:val="009273F6"/>
    <w:rsid w:val="00927557"/>
    <w:rsid w:val="009275B7"/>
    <w:rsid w:val="00930F22"/>
    <w:rsid w:val="00931CBB"/>
    <w:rsid w:val="00931FF2"/>
    <w:rsid w:val="0093249A"/>
    <w:rsid w:val="009325DF"/>
    <w:rsid w:val="0093290E"/>
    <w:rsid w:val="00932A02"/>
    <w:rsid w:val="00932FAC"/>
    <w:rsid w:val="00933B73"/>
    <w:rsid w:val="00934584"/>
    <w:rsid w:val="00934C10"/>
    <w:rsid w:val="00934DEF"/>
    <w:rsid w:val="00934FF5"/>
    <w:rsid w:val="009352F7"/>
    <w:rsid w:val="00935718"/>
    <w:rsid w:val="00935726"/>
    <w:rsid w:val="00935B71"/>
    <w:rsid w:val="00935C0F"/>
    <w:rsid w:val="00935DE7"/>
    <w:rsid w:val="00936E50"/>
    <w:rsid w:val="00936F18"/>
    <w:rsid w:val="0093795B"/>
    <w:rsid w:val="00937B28"/>
    <w:rsid w:val="009413E3"/>
    <w:rsid w:val="009425F2"/>
    <w:rsid w:val="00942697"/>
    <w:rsid w:val="009429D5"/>
    <w:rsid w:val="00944139"/>
    <w:rsid w:val="00944825"/>
    <w:rsid w:val="00944A7C"/>
    <w:rsid w:val="00944DEC"/>
    <w:rsid w:val="00945369"/>
    <w:rsid w:val="00945CF3"/>
    <w:rsid w:val="009474B1"/>
    <w:rsid w:val="00947B06"/>
    <w:rsid w:val="009505CB"/>
    <w:rsid w:val="00950AE9"/>
    <w:rsid w:val="00951244"/>
    <w:rsid w:val="0095142C"/>
    <w:rsid w:val="009516EF"/>
    <w:rsid w:val="00951AB9"/>
    <w:rsid w:val="00951ADA"/>
    <w:rsid w:val="00951C47"/>
    <w:rsid w:val="00951D86"/>
    <w:rsid w:val="00951DCE"/>
    <w:rsid w:val="009521AF"/>
    <w:rsid w:val="00952446"/>
    <w:rsid w:val="009524F2"/>
    <w:rsid w:val="009526C2"/>
    <w:rsid w:val="009526CF"/>
    <w:rsid w:val="0095284F"/>
    <w:rsid w:val="00952CF0"/>
    <w:rsid w:val="00952FA6"/>
    <w:rsid w:val="0095310E"/>
    <w:rsid w:val="00954FDB"/>
    <w:rsid w:val="009550B1"/>
    <w:rsid w:val="00955D16"/>
    <w:rsid w:val="00955DA1"/>
    <w:rsid w:val="0095719A"/>
    <w:rsid w:val="0095775D"/>
    <w:rsid w:val="009577DB"/>
    <w:rsid w:val="009578DF"/>
    <w:rsid w:val="00957AC1"/>
    <w:rsid w:val="009604CC"/>
    <w:rsid w:val="00960A43"/>
    <w:rsid w:val="00960B60"/>
    <w:rsid w:val="00960CF0"/>
    <w:rsid w:val="00960D32"/>
    <w:rsid w:val="00960E1F"/>
    <w:rsid w:val="00961294"/>
    <w:rsid w:val="009615A4"/>
    <w:rsid w:val="00961BAB"/>
    <w:rsid w:val="00961EDA"/>
    <w:rsid w:val="009635C1"/>
    <w:rsid w:val="00963B90"/>
    <w:rsid w:val="009640FB"/>
    <w:rsid w:val="00964F9A"/>
    <w:rsid w:val="0096572C"/>
    <w:rsid w:val="00966ACC"/>
    <w:rsid w:val="00966DDE"/>
    <w:rsid w:val="00967327"/>
    <w:rsid w:val="0096733F"/>
    <w:rsid w:val="0096772B"/>
    <w:rsid w:val="009711E2"/>
    <w:rsid w:val="0097124B"/>
    <w:rsid w:val="0097141C"/>
    <w:rsid w:val="0097146B"/>
    <w:rsid w:val="009719CE"/>
    <w:rsid w:val="009722AF"/>
    <w:rsid w:val="009729B9"/>
    <w:rsid w:val="00972F08"/>
    <w:rsid w:val="00972F15"/>
    <w:rsid w:val="00973758"/>
    <w:rsid w:val="00974B73"/>
    <w:rsid w:val="00974E28"/>
    <w:rsid w:val="00975819"/>
    <w:rsid w:val="00975913"/>
    <w:rsid w:val="00976330"/>
    <w:rsid w:val="009763C0"/>
    <w:rsid w:val="00976853"/>
    <w:rsid w:val="00976B0C"/>
    <w:rsid w:val="00976D3D"/>
    <w:rsid w:val="009773F5"/>
    <w:rsid w:val="009802B6"/>
    <w:rsid w:val="00980E73"/>
    <w:rsid w:val="00981941"/>
    <w:rsid w:val="00981DF7"/>
    <w:rsid w:val="009825E5"/>
    <w:rsid w:val="009829E7"/>
    <w:rsid w:val="0098322C"/>
    <w:rsid w:val="00983B7D"/>
    <w:rsid w:val="00984B20"/>
    <w:rsid w:val="00984BC6"/>
    <w:rsid w:val="00984EA9"/>
    <w:rsid w:val="00985727"/>
    <w:rsid w:val="00985D3E"/>
    <w:rsid w:val="00986448"/>
    <w:rsid w:val="0098645E"/>
    <w:rsid w:val="0098732E"/>
    <w:rsid w:val="00990A97"/>
    <w:rsid w:val="00991147"/>
    <w:rsid w:val="00991156"/>
    <w:rsid w:val="00991770"/>
    <w:rsid w:val="00991856"/>
    <w:rsid w:val="00991AA5"/>
    <w:rsid w:val="00991C18"/>
    <w:rsid w:val="00991C9E"/>
    <w:rsid w:val="00991CBB"/>
    <w:rsid w:val="0099221F"/>
    <w:rsid w:val="00993B83"/>
    <w:rsid w:val="0099416A"/>
    <w:rsid w:val="009949DD"/>
    <w:rsid w:val="00994B47"/>
    <w:rsid w:val="00994D95"/>
    <w:rsid w:val="0099530A"/>
    <w:rsid w:val="00995CE2"/>
    <w:rsid w:val="00995E18"/>
    <w:rsid w:val="009963CC"/>
    <w:rsid w:val="00996455"/>
    <w:rsid w:val="009964C4"/>
    <w:rsid w:val="00997FA5"/>
    <w:rsid w:val="009A0054"/>
    <w:rsid w:val="009A21D3"/>
    <w:rsid w:val="009A2511"/>
    <w:rsid w:val="009A26EE"/>
    <w:rsid w:val="009A279A"/>
    <w:rsid w:val="009A2BB6"/>
    <w:rsid w:val="009A2C19"/>
    <w:rsid w:val="009A30AF"/>
    <w:rsid w:val="009A3952"/>
    <w:rsid w:val="009A3993"/>
    <w:rsid w:val="009A4B92"/>
    <w:rsid w:val="009A4FCE"/>
    <w:rsid w:val="009A5809"/>
    <w:rsid w:val="009A5F0C"/>
    <w:rsid w:val="009A6110"/>
    <w:rsid w:val="009A6726"/>
    <w:rsid w:val="009A73A2"/>
    <w:rsid w:val="009A7A56"/>
    <w:rsid w:val="009A7AD6"/>
    <w:rsid w:val="009A7EFE"/>
    <w:rsid w:val="009B0061"/>
    <w:rsid w:val="009B03C0"/>
    <w:rsid w:val="009B092C"/>
    <w:rsid w:val="009B0B26"/>
    <w:rsid w:val="009B0BA2"/>
    <w:rsid w:val="009B110E"/>
    <w:rsid w:val="009B15A2"/>
    <w:rsid w:val="009B1AA5"/>
    <w:rsid w:val="009B1B1B"/>
    <w:rsid w:val="009B2CD3"/>
    <w:rsid w:val="009B349B"/>
    <w:rsid w:val="009B3918"/>
    <w:rsid w:val="009B3985"/>
    <w:rsid w:val="009B4085"/>
    <w:rsid w:val="009B4184"/>
    <w:rsid w:val="009B43C3"/>
    <w:rsid w:val="009B4A40"/>
    <w:rsid w:val="009B4CBA"/>
    <w:rsid w:val="009B5120"/>
    <w:rsid w:val="009B5515"/>
    <w:rsid w:val="009B588D"/>
    <w:rsid w:val="009B663C"/>
    <w:rsid w:val="009B6911"/>
    <w:rsid w:val="009B6B15"/>
    <w:rsid w:val="009B6D1C"/>
    <w:rsid w:val="009B7046"/>
    <w:rsid w:val="009B717E"/>
    <w:rsid w:val="009B7995"/>
    <w:rsid w:val="009B7F4E"/>
    <w:rsid w:val="009C00C0"/>
    <w:rsid w:val="009C069A"/>
    <w:rsid w:val="009C10F0"/>
    <w:rsid w:val="009C115A"/>
    <w:rsid w:val="009C1633"/>
    <w:rsid w:val="009C3610"/>
    <w:rsid w:val="009C3F94"/>
    <w:rsid w:val="009C4471"/>
    <w:rsid w:val="009C4592"/>
    <w:rsid w:val="009C486A"/>
    <w:rsid w:val="009C4CB8"/>
    <w:rsid w:val="009C55F9"/>
    <w:rsid w:val="009C5AB7"/>
    <w:rsid w:val="009D075E"/>
    <w:rsid w:val="009D09EB"/>
    <w:rsid w:val="009D165D"/>
    <w:rsid w:val="009D1D3E"/>
    <w:rsid w:val="009D2282"/>
    <w:rsid w:val="009D22C8"/>
    <w:rsid w:val="009D26CB"/>
    <w:rsid w:val="009D3029"/>
    <w:rsid w:val="009D338B"/>
    <w:rsid w:val="009D3981"/>
    <w:rsid w:val="009D4217"/>
    <w:rsid w:val="009D4229"/>
    <w:rsid w:val="009D4283"/>
    <w:rsid w:val="009D42CE"/>
    <w:rsid w:val="009D43D0"/>
    <w:rsid w:val="009D4895"/>
    <w:rsid w:val="009D491A"/>
    <w:rsid w:val="009D513A"/>
    <w:rsid w:val="009D56C8"/>
    <w:rsid w:val="009D5956"/>
    <w:rsid w:val="009D66C5"/>
    <w:rsid w:val="009E051C"/>
    <w:rsid w:val="009E0697"/>
    <w:rsid w:val="009E1C12"/>
    <w:rsid w:val="009E1E2F"/>
    <w:rsid w:val="009E2D8A"/>
    <w:rsid w:val="009E3A50"/>
    <w:rsid w:val="009E3C5A"/>
    <w:rsid w:val="009E3D52"/>
    <w:rsid w:val="009E4246"/>
    <w:rsid w:val="009E427F"/>
    <w:rsid w:val="009E4962"/>
    <w:rsid w:val="009E4997"/>
    <w:rsid w:val="009E57EC"/>
    <w:rsid w:val="009E625C"/>
    <w:rsid w:val="009E689B"/>
    <w:rsid w:val="009E6B17"/>
    <w:rsid w:val="009E707F"/>
    <w:rsid w:val="009E7091"/>
    <w:rsid w:val="009E7895"/>
    <w:rsid w:val="009E78D0"/>
    <w:rsid w:val="009E7C8D"/>
    <w:rsid w:val="009F0139"/>
    <w:rsid w:val="009F0321"/>
    <w:rsid w:val="009F1355"/>
    <w:rsid w:val="009F22AC"/>
    <w:rsid w:val="009F3023"/>
    <w:rsid w:val="009F3168"/>
    <w:rsid w:val="009F3393"/>
    <w:rsid w:val="009F427D"/>
    <w:rsid w:val="009F4AB1"/>
    <w:rsid w:val="009F4C2B"/>
    <w:rsid w:val="009F529E"/>
    <w:rsid w:val="009F5415"/>
    <w:rsid w:val="009F561D"/>
    <w:rsid w:val="009F5A33"/>
    <w:rsid w:val="009F778E"/>
    <w:rsid w:val="009F7C2B"/>
    <w:rsid w:val="00A00289"/>
    <w:rsid w:val="00A01013"/>
    <w:rsid w:val="00A01071"/>
    <w:rsid w:val="00A011FE"/>
    <w:rsid w:val="00A01203"/>
    <w:rsid w:val="00A01597"/>
    <w:rsid w:val="00A017DA"/>
    <w:rsid w:val="00A01A6E"/>
    <w:rsid w:val="00A0225E"/>
    <w:rsid w:val="00A025D2"/>
    <w:rsid w:val="00A02E08"/>
    <w:rsid w:val="00A02E14"/>
    <w:rsid w:val="00A04223"/>
    <w:rsid w:val="00A06B9D"/>
    <w:rsid w:val="00A07B03"/>
    <w:rsid w:val="00A07E1D"/>
    <w:rsid w:val="00A07ECA"/>
    <w:rsid w:val="00A10F8B"/>
    <w:rsid w:val="00A114B2"/>
    <w:rsid w:val="00A116A5"/>
    <w:rsid w:val="00A11DA2"/>
    <w:rsid w:val="00A1286D"/>
    <w:rsid w:val="00A12E19"/>
    <w:rsid w:val="00A13168"/>
    <w:rsid w:val="00A132BC"/>
    <w:rsid w:val="00A133E4"/>
    <w:rsid w:val="00A1403B"/>
    <w:rsid w:val="00A14331"/>
    <w:rsid w:val="00A14A7C"/>
    <w:rsid w:val="00A14C53"/>
    <w:rsid w:val="00A14E9D"/>
    <w:rsid w:val="00A156C9"/>
    <w:rsid w:val="00A161EC"/>
    <w:rsid w:val="00A17997"/>
    <w:rsid w:val="00A17A0E"/>
    <w:rsid w:val="00A17B26"/>
    <w:rsid w:val="00A17FA4"/>
    <w:rsid w:val="00A20DA8"/>
    <w:rsid w:val="00A219A5"/>
    <w:rsid w:val="00A21A28"/>
    <w:rsid w:val="00A21D5B"/>
    <w:rsid w:val="00A22286"/>
    <w:rsid w:val="00A22559"/>
    <w:rsid w:val="00A22A7C"/>
    <w:rsid w:val="00A22F33"/>
    <w:rsid w:val="00A239A7"/>
    <w:rsid w:val="00A23A16"/>
    <w:rsid w:val="00A23D8F"/>
    <w:rsid w:val="00A24402"/>
    <w:rsid w:val="00A24C65"/>
    <w:rsid w:val="00A25AEE"/>
    <w:rsid w:val="00A260E8"/>
    <w:rsid w:val="00A26376"/>
    <w:rsid w:val="00A26BE1"/>
    <w:rsid w:val="00A272B3"/>
    <w:rsid w:val="00A30B46"/>
    <w:rsid w:val="00A30C5A"/>
    <w:rsid w:val="00A30E30"/>
    <w:rsid w:val="00A316E2"/>
    <w:rsid w:val="00A3232F"/>
    <w:rsid w:val="00A32E20"/>
    <w:rsid w:val="00A32F0C"/>
    <w:rsid w:val="00A33001"/>
    <w:rsid w:val="00A33043"/>
    <w:rsid w:val="00A3308B"/>
    <w:rsid w:val="00A33FD9"/>
    <w:rsid w:val="00A348EA"/>
    <w:rsid w:val="00A34AB3"/>
    <w:rsid w:val="00A34FB7"/>
    <w:rsid w:val="00A35477"/>
    <w:rsid w:val="00A36363"/>
    <w:rsid w:val="00A36597"/>
    <w:rsid w:val="00A36A39"/>
    <w:rsid w:val="00A36D3B"/>
    <w:rsid w:val="00A376FD"/>
    <w:rsid w:val="00A37BC4"/>
    <w:rsid w:val="00A40494"/>
    <w:rsid w:val="00A406CC"/>
    <w:rsid w:val="00A4075A"/>
    <w:rsid w:val="00A40B1A"/>
    <w:rsid w:val="00A40B6C"/>
    <w:rsid w:val="00A40F74"/>
    <w:rsid w:val="00A4127D"/>
    <w:rsid w:val="00A416E6"/>
    <w:rsid w:val="00A41825"/>
    <w:rsid w:val="00A4199A"/>
    <w:rsid w:val="00A41B57"/>
    <w:rsid w:val="00A41BCC"/>
    <w:rsid w:val="00A41F11"/>
    <w:rsid w:val="00A421DE"/>
    <w:rsid w:val="00A422D4"/>
    <w:rsid w:val="00A42925"/>
    <w:rsid w:val="00A42AFD"/>
    <w:rsid w:val="00A432CC"/>
    <w:rsid w:val="00A43F88"/>
    <w:rsid w:val="00A44710"/>
    <w:rsid w:val="00A44C38"/>
    <w:rsid w:val="00A45F0E"/>
    <w:rsid w:val="00A46227"/>
    <w:rsid w:val="00A467DE"/>
    <w:rsid w:val="00A46AD4"/>
    <w:rsid w:val="00A46BAE"/>
    <w:rsid w:val="00A47F62"/>
    <w:rsid w:val="00A505C0"/>
    <w:rsid w:val="00A50D09"/>
    <w:rsid w:val="00A50EA9"/>
    <w:rsid w:val="00A50F2F"/>
    <w:rsid w:val="00A5192B"/>
    <w:rsid w:val="00A51ECD"/>
    <w:rsid w:val="00A53059"/>
    <w:rsid w:val="00A53403"/>
    <w:rsid w:val="00A54084"/>
    <w:rsid w:val="00A5471B"/>
    <w:rsid w:val="00A54AAA"/>
    <w:rsid w:val="00A54B5A"/>
    <w:rsid w:val="00A54F1C"/>
    <w:rsid w:val="00A56DCC"/>
    <w:rsid w:val="00A57336"/>
    <w:rsid w:val="00A574E2"/>
    <w:rsid w:val="00A5781B"/>
    <w:rsid w:val="00A57A64"/>
    <w:rsid w:val="00A57FA8"/>
    <w:rsid w:val="00A607AF"/>
    <w:rsid w:val="00A623FD"/>
    <w:rsid w:val="00A625A2"/>
    <w:rsid w:val="00A629BF"/>
    <w:rsid w:val="00A62CBF"/>
    <w:rsid w:val="00A64617"/>
    <w:rsid w:val="00A64DB4"/>
    <w:rsid w:val="00A65578"/>
    <w:rsid w:val="00A661A8"/>
    <w:rsid w:val="00A664F3"/>
    <w:rsid w:val="00A667A2"/>
    <w:rsid w:val="00A66AFD"/>
    <w:rsid w:val="00A66C3D"/>
    <w:rsid w:val="00A66E51"/>
    <w:rsid w:val="00A66F7B"/>
    <w:rsid w:val="00A671C6"/>
    <w:rsid w:val="00A67588"/>
    <w:rsid w:val="00A6788D"/>
    <w:rsid w:val="00A70357"/>
    <w:rsid w:val="00A712B8"/>
    <w:rsid w:val="00A721C5"/>
    <w:rsid w:val="00A72219"/>
    <w:rsid w:val="00A726F2"/>
    <w:rsid w:val="00A72A07"/>
    <w:rsid w:val="00A732E1"/>
    <w:rsid w:val="00A73493"/>
    <w:rsid w:val="00A73984"/>
    <w:rsid w:val="00A73A8D"/>
    <w:rsid w:val="00A748A0"/>
    <w:rsid w:val="00A75581"/>
    <w:rsid w:val="00A75706"/>
    <w:rsid w:val="00A75C2A"/>
    <w:rsid w:val="00A75FA4"/>
    <w:rsid w:val="00A7685A"/>
    <w:rsid w:val="00A77A28"/>
    <w:rsid w:val="00A77D01"/>
    <w:rsid w:val="00A80434"/>
    <w:rsid w:val="00A80738"/>
    <w:rsid w:val="00A80B92"/>
    <w:rsid w:val="00A812DA"/>
    <w:rsid w:val="00A81790"/>
    <w:rsid w:val="00A81D22"/>
    <w:rsid w:val="00A826B4"/>
    <w:rsid w:val="00A8383A"/>
    <w:rsid w:val="00A83CAD"/>
    <w:rsid w:val="00A84836"/>
    <w:rsid w:val="00A84B69"/>
    <w:rsid w:val="00A85A81"/>
    <w:rsid w:val="00A85DF6"/>
    <w:rsid w:val="00A8606C"/>
    <w:rsid w:val="00A86FA4"/>
    <w:rsid w:val="00A871C7"/>
    <w:rsid w:val="00A87BF1"/>
    <w:rsid w:val="00A9006E"/>
    <w:rsid w:val="00A900D3"/>
    <w:rsid w:val="00A90DB3"/>
    <w:rsid w:val="00A90EEA"/>
    <w:rsid w:val="00A90F81"/>
    <w:rsid w:val="00A91088"/>
    <w:rsid w:val="00A91257"/>
    <w:rsid w:val="00A91344"/>
    <w:rsid w:val="00A91476"/>
    <w:rsid w:val="00A91DFE"/>
    <w:rsid w:val="00A91FE5"/>
    <w:rsid w:val="00A92AB2"/>
    <w:rsid w:val="00A92B2C"/>
    <w:rsid w:val="00A93DB3"/>
    <w:rsid w:val="00A93FF3"/>
    <w:rsid w:val="00A94A67"/>
    <w:rsid w:val="00A94BC2"/>
    <w:rsid w:val="00A94C74"/>
    <w:rsid w:val="00A95248"/>
    <w:rsid w:val="00A952D9"/>
    <w:rsid w:val="00A95CA1"/>
    <w:rsid w:val="00A95D84"/>
    <w:rsid w:val="00A966C3"/>
    <w:rsid w:val="00A96729"/>
    <w:rsid w:val="00A97034"/>
    <w:rsid w:val="00A978CB"/>
    <w:rsid w:val="00AA03BB"/>
    <w:rsid w:val="00AA067A"/>
    <w:rsid w:val="00AA0AC5"/>
    <w:rsid w:val="00AA0B7E"/>
    <w:rsid w:val="00AA0CB7"/>
    <w:rsid w:val="00AA102F"/>
    <w:rsid w:val="00AA1265"/>
    <w:rsid w:val="00AA138A"/>
    <w:rsid w:val="00AA1703"/>
    <w:rsid w:val="00AA1839"/>
    <w:rsid w:val="00AA191A"/>
    <w:rsid w:val="00AA1BC2"/>
    <w:rsid w:val="00AA2867"/>
    <w:rsid w:val="00AA31D7"/>
    <w:rsid w:val="00AA32BF"/>
    <w:rsid w:val="00AA3D67"/>
    <w:rsid w:val="00AA41E5"/>
    <w:rsid w:val="00AA4D5B"/>
    <w:rsid w:val="00AA4DDC"/>
    <w:rsid w:val="00AA4F51"/>
    <w:rsid w:val="00AA53A0"/>
    <w:rsid w:val="00AA54A2"/>
    <w:rsid w:val="00AA54A8"/>
    <w:rsid w:val="00AA551D"/>
    <w:rsid w:val="00AA662F"/>
    <w:rsid w:val="00AA6650"/>
    <w:rsid w:val="00AA7514"/>
    <w:rsid w:val="00AB0082"/>
    <w:rsid w:val="00AB0151"/>
    <w:rsid w:val="00AB06C6"/>
    <w:rsid w:val="00AB15C0"/>
    <w:rsid w:val="00AB1BCD"/>
    <w:rsid w:val="00AB1C29"/>
    <w:rsid w:val="00AB1C31"/>
    <w:rsid w:val="00AB23B8"/>
    <w:rsid w:val="00AB27B1"/>
    <w:rsid w:val="00AB2A9F"/>
    <w:rsid w:val="00AB2D9A"/>
    <w:rsid w:val="00AB3FA2"/>
    <w:rsid w:val="00AB428A"/>
    <w:rsid w:val="00AB4693"/>
    <w:rsid w:val="00AB4BD3"/>
    <w:rsid w:val="00AB5360"/>
    <w:rsid w:val="00AB5571"/>
    <w:rsid w:val="00AB74F0"/>
    <w:rsid w:val="00AB7C22"/>
    <w:rsid w:val="00AB7F60"/>
    <w:rsid w:val="00AC00A1"/>
    <w:rsid w:val="00AC0A1E"/>
    <w:rsid w:val="00AC0C31"/>
    <w:rsid w:val="00AC0EDD"/>
    <w:rsid w:val="00AC15AD"/>
    <w:rsid w:val="00AC185D"/>
    <w:rsid w:val="00AC19DF"/>
    <w:rsid w:val="00AC1A1C"/>
    <w:rsid w:val="00AC26C5"/>
    <w:rsid w:val="00AC27CE"/>
    <w:rsid w:val="00AC39A5"/>
    <w:rsid w:val="00AC3AE0"/>
    <w:rsid w:val="00AC40CD"/>
    <w:rsid w:val="00AC45A7"/>
    <w:rsid w:val="00AC4625"/>
    <w:rsid w:val="00AC4AFE"/>
    <w:rsid w:val="00AC52F3"/>
    <w:rsid w:val="00AC5948"/>
    <w:rsid w:val="00AC5D5D"/>
    <w:rsid w:val="00AC5E61"/>
    <w:rsid w:val="00AC5F76"/>
    <w:rsid w:val="00AC665B"/>
    <w:rsid w:val="00AC677D"/>
    <w:rsid w:val="00AC6B83"/>
    <w:rsid w:val="00AC7454"/>
    <w:rsid w:val="00AC7EE9"/>
    <w:rsid w:val="00AD0181"/>
    <w:rsid w:val="00AD0472"/>
    <w:rsid w:val="00AD136B"/>
    <w:rsid w:val="00AD151D"/>
    <w:rsid w:val="00AD1C3D"/>
    <w:rsid w:val="00AD2480"/>
    <w:rsid w:val="00AD2D67"/>
    <w:rsid w:val="00AD39AB"/>
    <w:rsid w:val="00AD3A5E"/>
    <w:rsid w:val="00AD3CED"/>
    <w:rsid w:val="00AD444A"/>
    <w:rsid w:val="00AD45A6"/>
    <w:rsid w:val="00AD4776"/>
    <w:rsid w:val="00AD5062"/>
    <w:rsid w:val="00AD53FA"/>
    <w:rsid w:val="00AD595D"/>
    <w:rsid w:val="00AD608C"/>
    <w:rsid w:val="00AD65A5"/>
    <w:rsid w:val="00AD65E7"/>
    <w:rsid w:val="00AD7D3A"/>
    <w:rsid w:val="00AD7D84"/>
    <w:rsid w:val="00AD7FCD"/>
    <w:rsid w:val="00AE0023"/>
    <w:rsid w:val="00AE00E0"/>
    <w:rsid w:val="00AE0BB1"/>
    <w:rsid w:val="00AE0FC7"/>
    <w:rsid w:val="00AE1563"/>
    <w:rsid w:val="00AE18F9"/>
    <w:rsid w:val="00AE21C6"/>
    <w:rsid w:val="00AE27D4"/>
    <w:rsid w:val="00AE2896"/>
    <w:rsid w:val="00AE2F18"/>
    <w:rsid w:val="00AE3EC8"/>
    <w:rsid w:val="00AE46CF"/>
    <w:rsid w:val="00AE498B"/>
    <w:rsid w:val="00AE5004"/>
    <w:rsid w:val="00AE5047"/>
    <w:rsid w:val="00AE5228"/>
    <w:rsid w:val="00AE588A"/>
    <w:rsid w:val="00AE5EAB"/>
    <w:rsid w:val="00AE6764"/>
    <w:rsid w:val="00AE6922"/>
    <w:rsid w:val="00AE6CC4"/>
    <w:rsid w:val="00AE6E89"/>
    <w:rsid w:val="00AE781D"/>
    <w:rsid w:val="00AE7D3C"/>
    <w:rsid w:val="00AE7EE5"/>
    <w:rsid w:val="00AE7F30"/>
    <w:rsid w:val="00AF0696"/>
    <w:rsid w:val="00AF0967"/>
    <w:rsid w:val="00AF0C2F"/>
    <w:rsid w:val="00AF175C"/>
    <w:rsid w:val="00AF1E7A"/>
    <w:rsid w:val="00AF25AF"/>
    <w:rsid w:val="00AF2BDC"/>
    <w:rsid w:val="00AF2CBF"/>
    <w:rsid w:val="00AF3791"/>
    <w:rsid w:val="00AF3862"/>
    <w:rsid w:val="00AF397A"/>
    <w:rsid w:val="00AF3FEA"/>
    <w:rsid w:val="00AF48DE"/>
    <w:rsid w:val="00AF51D3"/>
    <w:rsid w:val="00AF5641"/>
    <w:rsid w:val="00AF5E32"/>
    <w:rsid w:val="00AF5E7D"/>
    <w:rsid w:val="00AF5F4E"/>
    <w:rsid w:val="00AF6126"/>
    <w:rsid w:val="00AF636E"/>
    <w:rsid w:val="00AF6ACE"/>
    <w:rsid w:val="00AF75C5"/>
    <w:rsid w:val="00AF7F6C"/>
    <w:rsid w:val="00AF7FE7"/>
    <w:rsid w:val="00AF7FFE"/>
    <w:rsid w:val="00B005CD"/>
    <w:rsid w:val="00B007D4"/>
    <w:rsid w:val="00B01806"/>
    <w:rsid w:val="00B01851"/>
    <w:rsid w:val="00B01C24"/>
    <w:rsid w:val="00B01F0E"/>
    <w:rsid w:val="00B02059"/>
    <w:rsid w:val="00B02167"/>
    <w:rsid w:val="00B025B3"/>
    <w:rsid w:val="00B025E7"/>
    <w:rsid w:val="00B02997"/>
    <w:rsid w:val="00B02B9C"/>
    <w:rsid w:val="00B03146"/>
    <w:rsid w:val="00B0344A"/>
    <w:rsid w:val="00B039AC"/>
    <w:rsid w:val="00B03FA3"/>
    <w:rsid w:val="00B042C2"/>
    <w:rsid w:val="00B043E4"/>
    <w:rsid w:val="00B04951"/>
    <w:rsid w:val="00B04C89"/>
    <w:rsid w:val="00B06A9B"/>
    <w:rsid w:val="00B06AA7"/>
    <w:rsid w:val="00B06D0C"/>
    <w:rsid w:val="00B07965"/>
    <w:rsid w:val="00B07B94"/>
    <w:rsid w:val="00B07EB7"/>
    <w:rsid w:val="00B103DA"/>
    <w:rsid w:val="00B11754"/>
    <w:rsid w:val="00B11D00"/>
    <w:rsid w:val="00B11D04"/>
    <w:rsid w:val="00B12903"/>
    <w:rsid w:val="00B12DE3"/>
    <w:rsid w:val="00B139B9"/>
    <w:rsid w:val="00B13FA0"/>
    <w:rsid w:val="00B14476"/>
    <w:rsid w:val="00B14700"/>
    <w:rsid w:val="00B1480C"/>
    <w:rsid w:val="00B14D53"/>
    <w:rsid w:val="00B14E2B"/>
    <w:rsid w:val="00B15F37"/>
    <w:rsid w:val="00B160AF"/>
    <w:rsid w:val="00B17079"/>
    <w:rsid w:val="00B176FC"/>
    <w:rsid w:val="00B17AA6"/>
    <w:rsid w:val="00B2086B"/>
    <w:rsid w:val="00B20B18"/>
    <w:rsid w:val="00B20BBD"/>
    <w:rsid w:val="00B20D71"/>
    <w:rsid w:val="00B20F59"/>
    <w:rsid w:val="00B2106D"/>
    <w:rsid w:val="00B21E57"/>
    <w:rsid w:val="00B21FCA"/>
    <w:rsid w:val="00B2224F"/>
    <w:rsid w:val="00B229A2"/>
    <w:rsid w:val="00B23021"/>
    <w:rsid w:val="00B231DD"/>
    <w:rsid w:val="00B23675"/>
    <w:rsid w:val="00B23F9E"/>
    <w:rsid w:val="00B24532"/>
    <w:rsid w:val="00B24803"/>
    <w:rsid w:val="00B24B51"/>
    <w:rsid w:val="00B24BD7"/>
    <w:rsid w:val="00B25408"/>
    <w:rsid w:val="00B25428"/>
    <w:rsid w:val="00B255E2"/>
    <w:rsid w:val="00B2570D"/>
    <w:rsid w:val="00B25CEF"/>
    <w:rsid w:val="00B25D66"/>
    <w:rsid w:val="00B25E6E"/>
    <w:rsid w:val="00B25E7C"/>
    <w:rsid w:val="00B26433"/>
    <w:rsid w:val="00B264B7"/>
    <w:rsid w:val="00B26BD5"/>
    <w:rsid w:val="00B26BE0"/>
    <w:rsid w:val="00B26CF8"/>
    <w:rsid w:val="00B26D4F"/>
    <w:rsid w:val="00B27109"/>
    <w:rsid w:val="00B305B9"/>
    <w:rsid w:val="00B30819"/>
    <w:rsid w:val="00B30FD5"/>
    <w:rsid w:val="00B3176B"/>
    <w:rsid w:val="00B31F8E"/>
    <w:rsid w:val="00B3222E"/>
    <w:rsid w:val="00B32B43"/>
    <w:rsid w:val="00B33458"/>
    <w:rsid w:val="00B34319"/>
    <w:rsid w:val="00B3459D"/>
    <w:rsid w:val="00B348AE"/>
    <w:rsid w:val="00B34B8B"/>
    <w:rsid w:val="00B35256"/>
    <w:rsid w:val="00B35835"/>
    <w:rsid w:val="00B35E65"/>
    <w:rsid w:val="00B364C9"/>
    <w:rsid w:val="00B3663A"/>
    <w:rsid w:val="00B367B6"/>
    <w:rsid w:val="00B36820"/>
    <w:rsid w:val="00B36A88"/>
    <w:rsid w:val="00B37555"/>
    <w:rsid w:val="00B37715"/>
    <w:rsid w:val="00B37B07"/>
    <w:rsid w:val="00B37F23"/>
    <w:rsid w:val="00B404C9"/>
    <w:rsid w:val="00B40B7A"/>
    <w:rsid w:val="00B41366"/>
    <w:rsid w:val="00B41AB4"/>
    <w:rsid w:val="00B425A4"/>
    <w:rsid w:val="00B427BE"/>
    <w:rsid w:val="00B4284E"/>
    <w:rsid w:val="00B428D2"/>
    <w:rsid w:val="00B42AF4"/>
    <w:rsid w:val="00B42FA6"/>
    <w:rsid w:val="00B430C8"/>
    <w:rsid w:val="00B43127"/>
    <w:rsid w:val="00B43584"/>
    <w:rsid w:val="00B435CA"/>
    <w:rsid w:val="00B43DF7"/>
    <w:rsid w:val="00B440DD"/>
    <w:rsid w:val="00B443EF"/>
    <w:rsid w:val="00B445F7"/>
    <w:rsid w:val="00B449BF"/>
    <w:rsid w:val="00B4544C"/>
    <w:rsid w:val="00B45719"/>
    <w:rsid w:val="00B4575D"/>
    <w:rsid w:val="00B45849"/>
    <w:rsid w:val="00B45DF0"/>
    <w:rsid w:val="00B45E32"/>
    <w:rsid w:val="00B462A7"/>
    <w:rsid w:val="00B4640C"/>
    <w:rsid w:val="00B46E52"/>
    <w:rsid w:val="00B4704D"/>
    <w:rsid w:val="00B473C1"/>
    <w:rsid w:val="00B479C3"/>
    <w:rsid w:val="00B47CA3"/>
    <w:rsid w:val="00B47CD5"/>
    <w:rsid w:val="00B503CA"/>
    <w:rsid w:val="00B50451"/>
    <w:rsid w:val="00B50640"/>
    <w:rsid w:val="00B50A3F"/>
    <w:rsid w:val="00B50B56"/>
    <w:rsid w:val="00B50E10"/>
    <w:rsid w:val="00B51019"/>
    <w:rsid w:val="00B515DD"/>
    <w:rsid w:val="00B52165"/>
    <w:rsid w:val="00B522D0"/>
    <w:rsid w:val="00B52558"/>
    <w:rsid w:val="00B5316B"/>
    <w:rsid w:val="00B532B6"/>
    <w:rsid w:val="00B53C5A"/>
    <w:rsid w:val="00B545C6"/>
    <w:rsid w:val="00B54713"/>
    <w:rsid w:val="00B54946"/>
    <w:rsid w:val="00B54DB3"/>
    <w:rsid w:val="00B5505A"/>
    <w:rsid w:val="00B550B3"/>
    <w:rsid w:val="00B550CE"/>
    <w:rsid w:val="00B551CA"/>
    <w:rsid w:val="00B55783"/>
    <w:rsid w:val="00B56005"/>
    <w:rsid w:val="00B56B11"/>
    <w:rsid w:val="00B5714B"/>
    <w:rsid w:val="00B57302"/>
    <w:rsid w:val="00B57A98"/>
    <w:rsid w:val="00B60C6D"/>
    <w:rsid w:val="00B613DA"/>
    <w:rsid w:val="00B6166C"/>
    <w:rsid w:val="00B6293E"/>
    <w:rsid w:val="00B629ED"/>
    <w:rsid w:val="00B6387A"/>
    <w:rsid w:val="00B63975"/>
    <w:rsid w:val="00B645DC"/>
    <w:rsid w:val="00B64D25"/>
    <w:rsid w:val="00B64F20"/>
    <w:rsid w:val="00B64FC6"/>
    <w:rsid w:val="00B65047"/>
    <w:rsid w:val="00B650E7"/>
    <w:rsid w:val="00B65621"/>
    <w:rsid w:val="00B65E1A"/>
    <w:rsid w:val="00B65EAD"/>
    <w:rsid w:val="00B66035"/>
    <w:rsid w:val="00B66522"/>
    <w:rsid w:val="00B665B3"/>
    <w:rsid w:val="00B6691E"/>
    <w:rsid w:val="00B67137"/>
    <w:rsid w:val="00B6763C"/>
    <w:rsid w:val="00B7000E"/>
    <w:rsid w:val="00B705F8"/>
    <w:rsid w:val="00B70D8C"/>
    <w:rsid w:val="00B71E47"/>
    <w:rsid w:val="00B72110"/>
    <w:rsid w:val="00B72237"/>
    <w:rsid w:val="00B726B0"/>
    <w:rsid w:val="00B72950"/>
    <w:rsid w:val="00B72DA3"/>
    <w:rsid w:val="00B72E8E"/>
    <w:rsid w:val="00B73C0E"/>
    <w:rsid w:val="00B7465A"/>
    <w:rsid w:val="00B7496A"/>
    <w:rsid w:val="00B75AD8"/>
    <w:rsid w:val="00B75CCD"/>
    <w:rsid w:val="00B76404"/>
    <w:rsid w:val="00B76646"/>
    <w:rsid w:val="00B76E1C"/>
    <w:rsid w:val="00B76E29"/>
    <w:rsid w:val="00B77139"/>
    <w:rsid w:val="00B77809"/>
    <w:rsid w:val="00B77CB2"/>
    <w:rsid w:val="00B77D5A"/>
    <w:rsid w:val="00B77DAE"/>
    <w:rsid w:val="00B77F53"/>
    <w:rsid w:val="00B80835"/>
    <w:rsid w:val="00B81176"/>
    <w:rsid w:val="00B81859"/>
    <w:rsid w:val="00B818C4"/>
    <w:rsid w:val="00B81FC9"/>
    <w:rsid w:val="00B8216E"/>
    <w:rsid w:val="00B82577"/>
    <w:rsid w:val="00B82D36"/>
    <w:rsid w:val="00B82D8B"/>
    <w:rsid w:val="00B82F76"/>
    <w:rsid w:val="00B82F7E"/>
    <w:rsid w:val="00B82FC9"/>
    <w:rsid w:val="00B837FC"/>
    <w:rsid w:val="00B84089"/>
    <w:rsid w:val="00B846B3"/>
    <w:rsid w:val="00B84788"/>
    <w:rsid w:val="00B84AD9"/>
    <w:rsid w:val="00B856CE"/>
    <w:rsid w:val="00B857C2"/>
    <w:rsid w:val="00B85A4F"/>
    <w:rsid w:val="00B85EC6"/>
    <w:rsid w:val="00B87741"/>
    <w:rsid w:val="00B90706"/>
    <w:rsid w:val="00B9075A"/>
    <w:rsid w:val="00B90B50"/>
    <w:rsid w:val="00B910B6"/>
    <w:rsid w:val="00B911CD"/>
    <w:rsid w:val="00B913A3"/>
    <w:rsid w:val="00B91D96"/>
    <w:rsid w:val="00B91DDF"/>
    <w:rsid w:val="00B9282B"/>
    <w:rsid w:val="00B937A6"/>
    <w:rsid w:val="00B93895"/>
    <w:rsid w:val="00B951DC"/>
    <w:rsid w:val="00B95966"/>
    <w:rsid w:val="00B9613A"/>
    <w:rsid w:val="00B961AD"/>
    <w:rsid w:val="00B963F4"/>
    <w:rsid w:val="00B97681"/>
    <w:rsid w:val="00B97887"/>
    <w:rsid w:val="00B97CF5"/>
    <w:rsid w:val="00BA07DC"/>
    <w:rsid w:val="00BA0EBD"/>
    <w:rsid w:val="00BA13F8"/>
    <w:rsid w:val="00BA272E"/>
    <w:rsid w:val="00BA32C5"/>
    <w:rsid w:val="00BA36CF"/>
    <w:rsid w:val="00BA3817"/>
    <w:rsid w:val="00BA3C01"/>
    <w:rsid w:val="00BA42CF"/>
    <w:rsid w:val="00BA461F"/>
    <w:rsid w:val="00BA487E"/>
    <w:rsid w:val="00BA5A26"/>
    <w:rsid w:val="00BA62A1"/>
    <w:rsid w:val="00BA6637"/>
    <w:rsid w:val="00BA6750"/>
    <w:rsid w:val="00BA6D4D"/>
    <w:rsid w:val="00BA6DA7"/>
    <w:rsid w:val="00BA7183"/>
    <w:rsid w:val="00BA7256"/>
    <w:rsid w:val="00BA75E1"/>
    <w:rsid w:val="00BA785F"/>
    <w:rsid w:val="00BA7CBE"/>
    <w:rsid w:val="00BB0B81"/>
    <w:rsid w:val="00BB0FA3"/>
    <w:rsid w:val="00BB19A3"/>
    <w:rsid w:val="00BB23AD"/>
    <w:rsid w:val="00BB2D4F"/>
    <w:rsid w:val="00BB2DC2"/>
    <w:rsid w:val="00BB33A0"/>
    <w:rsid w:val="00BB362E"/>
    <w:rsid w:val="00BB3795"/>
    <w:rsid w:val="00BB3B08"/>
    <w:rsid w:val="00BB3E87"/>
    <w:rsid w:val="00BB3F68"/>
    <w:rsid w:val="00BB3F7F"/>
    <w:rsid w:val="00BB40C5"/>
    <w:rsid w:val="00BB4116"/>
    <w:rsid w:val="00BB4514"/>
    <w:rsid w:val="00BB4C72"/>
    <w:rsid w:val="00BB5696"/>
    <w:rsid w:val="00BB57D6"/>
    <w:rsid w:val="00BB5A9D"/>
    <w:rsid w:val="00BB5E53"/>
    <w:rsid w:val="00BB5E6B"/>
    <w:rsid w:val="00BB6BC6"/>
    <w:rsid w:val="00BB70F5"/>
    <w:rsid w:val="00BB7135"/>
    <w:rsid w:val="00BB742A"/>
    <w:rsid w:val="00BB7524"/>
    <w:rsid w:val="00BB7ADC"/>
    <w:rsid w:val="00BC04F0"/>
    <w:rsid w:val="00BC0DDB"/>
    <w:rsid w:val="00BC0F86"/>
    <w:rsid w:val="00BC1147"/>
    <w:rsid w:val="00BC252B"/>
    <w:rsid w:val="00BC29D6"/>
    <w:rsid w:val="00BC2EF3"/>
    <w:rsid w:val="00BC33DE"/>
    <w:rsid w:val="00BC3418"/>
    <w:rsid w:val="00BC36E8"/>
    <w:rsid w:val="00BC389B"/>
    <w:rsid w:val="00BC39CD"/>
    <w:rsid w:val="00BC3BF8"/>
    <w:rsid w:val="00BC3CDB"/>
    <w:rsid w:val="00BC52E2"/>
    <w:rsid w:val="00BC5300"/>
    <w:rsid w:val="00BC5793"/>
    <w:rsid w:val="00BC5FB4"/>
    <w:rsid w:val="00BC64BF"/>
    <w:rsid w:val="00BC6E20"/>
    <w:rsid w:val="00BC713E"/>
    <w:rsid w:val="00BC7330"/>
    <w:rsid w:val="00BC7528"/>
    <w:rsid w:val="00BD0496"/>
    <w:rsid w:val="00BD0E70"/>
    <w:rsid w:val="00BD13D8"/>
    <w:rsid w:val="00BD1A54"/>
    <w:rsid w:val="00BD1ACD"/>
    <w:rsid w:val="00BD1B30"/>
    <w:rsid w:val="00BD2163"/>
    <w:rsid w:val="00BD2786"/>
    <w:rsid w:val="00BD283D"/>
    <w:rsid w:val="00BD3605"/>
    <w:rsid w:val="00BD3E55"/>
    <w:rsid w:val="00BD426D"/>
    <w:rsid w:val="00BD439A"/>
    <w:rsid w:val="00BD4819"/>
    <w:rsid w:val="00BD4F74"/>
    <w:rsid w:val="00BD50BF"/>
    <w:rsid w:val="00BD53C3"/>
    <w:rsid w:val="00BD696F"/>
    <w:rsid w:val="00BD70E2"/>
    <w:rsid w:val="00BD758D"/>
    <w:rsid w:val="00BD75AD"/>
    <w:rsid w:val="00BD7ADE"/>
    <w:rsid w:val="00BE0737"/>
    <w:rsid w:val="00BE0989"/>
    <w:rsid w:val="00BE0ED6"/>
    <w:rsid w:val="00BE171C"/>
    <w:rsid w:val="00BE1BAC"/>
    <w:rsid w:val="00BE27A4"/>
    <w:rsid w:val="00BE27BB"/>
    <w:rsid w:val="00BE334E"/>
    <w:rsid w:val="00BE382D"/>
    <w:rsid w:val="00BE3FF7"/>
    <w:rsid w:val="00BE459F"/>
    <w:rsid w:val="00BE485A"/>
    <w:rsid w:val="00BE4D44"/>
    <w:rsid w:val="00BE4E8D"/>
    <w:rsid w:val="00BE563E"/>
    <w:rsid w:val="00BE5F9D"/>
    <w:rsid w:val="00BE6230"/>
    <w:rsid w:val="00BE69D3"/>
    <w:rsid w:val="00BE6E44"/>
    <w:rsid w:val="00BE6FB9"/>
    <w:rsid w:val="00BE74C1"/>
    <w:rsid w:val="00BE7580"/>
    <w:rsid w:val="00BE7BB7"/>
    <w:rsid w:val="00BF0287"/>
    <w:rsid w:val="00BF0D34"/>
    <w:rsid w:val="00BF0E12"/>
    <w:rsid w:val="00BF0F55"/>
    <w:rsid w:val="00BF132D"/>
    <w:rsid w:val="00BF1CF1"/>
    <w:rsid w:val="00BF1D6A"/>
    <w:rsid w:val="00BF1FB9"/>
    <w:rsid w:val="00BF223E"/>
    <w:rsid w:val="00BF2260"/>
    <w:rsid w:val="00BF294E"/>
    <w:rsid w:val="00BF35F6"/>
    <w:rsid w:val="00BF3B64"/>
    <w:rsid w:val="00BF3D17"/>
    <w:rsid w:val="00BF41F8"/>
    <w:rsid w:val="00BF4B14"/>
    <w:rsid w:val="00BF4BE6"/>
    <w:rsid w:val="00BF55A2"/>
    <w:rsid w:val="00BF58CB"/>
    <w:rsid w:val="00BF5CCF"/>
    <w:rsid w:val="00BF6150"/>
    <w:rsid w:val="00BF62C5"/>
    <w:rsid w:val="00BF68C6"/>
    <w:rsid w:val="00BF6FCF"/>
    <w:rsid w:val="00BF78E1"/>
    <w:rsid w:val="00BF7974"/>
    <w:rsid w:val="00BF7D24"/>
    <w:rsid w:val="00BF7F3A"/>
    <w:rsid w:val="00C0016D"/>
    <w:rsid w:val="00C00806"/>
    <w:rsid w:val="00C00A72"/>
    <w:rsid w:val="00C021AA"/>
    <w:rsid w:val="00C02FAA"/>
    <w:rsid w:val="00C03191"/>
    <w:rsid w:val="00C032CD"/>
    <w:rsid w:val="00C03D23"/>
    <w:rsid w:val="00C03DFB"/>
    <w:rsid w:val="00C04C8F"/>
    <w:rsid w:val="00C04CC9"/>
    <w:rsid w:val="00C04E24"/>
    <w:rsid w:val="00C05C4A"/>
    <w:rsid w:val="00C064A3"/>
    <w:rsid w:val="00C06790"/>
    <w:rsid w:val="00C06AE7"/>
    <w:rsid w:val="00C07B3A"/>
    <w:rsid w:val="00C07C49"/>
    <w:rsid w:val="00C10A8C"/>
    <w:rsid w:val="00C10ACE"/>
    <w:rsid w:val="00C10FFF"/>
    <w:rsid w:val="00C1211F"/>
    <w:rsid w:val="00C132E0"/>
    <w:rsid w:val="00C13FE2"/>
    <w:rsid w:val="00C140EB"/>
    <w:rsid w:val="00C148BF"/>
    <w:rsid w:val="00C14AC9"/>
    <w:rsid w:val="00C154FE"/>
    <w:rsid w:val="00C162EA"/>
    <w:rsid w:val="00C16673"/>
    <w:rsid w:val="00C16AC9"/>
    <w:rsid w:val="00C16C87"/>
    <w:rsid w:val="00C17B5B"/>
    <w:rsid w:val="00C17FAF"/>
    <w:rsid w:val="00C200BF"/>
    <w:rsid w:val="00C2018C"/>
    <w:rsid w:val="00C20389"/>
    <w:rsid w:val="00C207EA"/>
    <w:rsid w:val="00C20AF3"/>
    <w:rsid w:val="00C20BF4"/>
    <w:rsid w:val="00C21287"/>
    <w:rsid w:val="00C2132A"/>
    <w:rsid w:val="00C221AA"/>
    <w:rsid w:val="00C2274F"/>
    <w:rsid w:val="00C2316C"/>
    <w:rsid w:val="00C2374B"/>
    <w:rsid w:val="00C23C26"/>
    <w:rsid w:val="00C241D5"/>
    <w:rsid w:val="00C2451D"/>
    <w:rsid w:val="00C246EB"/>
    <w:rsid w:val="00C249C1"/>
    <w:rsid w:val="00C24E56"/>
    <w:rsid w:val="00C25465"/>
    <w:rsid w:val="00C254CA"/>
    <w:rsid w:val="00C255B3"/>
    <w:rsid w:val="00C258E2"/>
    <w:rsid w:val="00C25A9D"/>
    <w:rsid w:val="00C26457"/>
    <w:rsid w:val="00C26484"/>
    <w:rsid w:val="00C266D0"/>
    <w:rsid w:val="00C268F8"/>
    <w:rsid w:val="00C26A9E"/>
    <w:rsid w:val="00C27E45"/>
    <w:rsid w:val="00C30A7C"/>
    <w:rsid w:val="00C30C64"/>
    <w:rsid w:val="00C31ACD"/>
    <w:rsid w:val="00C31B48"/>
    <w:rsid w:val="00C3238E"/>
    <w:rsid w:val="00C329B0"/>
    <w:rsid w:val="00C32EB8"/>
    <w:rsid w:val="00C32F22"/>
    <w:rsid w:val="00C3434D"/>
    <w:rsid w:val="00C344D1"/>
    <w:rsid w:val="00C346B8"/>
    <w:rsid w:val="00C34EC8"/>
    <w:rsid w:val="00C3529F"/>
    <w:rsid w:val="00C354E4"/>
    <w:rsid w:val="00C358DD"/>
    <w:rsid w:val="00C35994"/>
    <w:rsid w:val="00C35F9E"/>
    <w:rsid w:val="00C364FF"/>
    <w:rsid w:val="00C36A0F"/>
    <w:rsid w:val="00C37622"/>
    <w:rsid w:val="00C37847"/>
    <w:rsid w:val="00C37ECB"/>
    <w:rsid w:val="00C37EDC"/>
    <w:rsid w:val="00C402B1"/>
    <w:rsid w:val="00C4048F"/>
    <w:rsid w:val="00C42C2D"/>
    <w:rsid w:val="00C42CC1"/>
    <w:rsid w:val="00C438DE"/>
    <w:rsid w:val="00C43993"/>
    <w:rsid w:val="00C44599"/>
    <w:rsid w:val="00C45011"/>
    <w:rsid w:val="00C452FD"/>
    <w:rsid w:val="00C46420"/>
    <w:rsid w:val="00C47A43"/>
    <w:rsid w:val="00C50054"/>
    <w:rsid w:val="00C50D04"/>
    <w:rsid w:val="00C50E6B"/>
    <w:rsid w:val="00C512C7"/>
    <w:rsid w:val="00C5131A"/>
    <w:rsid w:val="00C515B8"/>
    <w:rsid w:val="00C51D73"/>
    <w:rsid w:val="00C529EE"/>
    <w:rsid w:val="00C53155"/>
    <w:rsid w:val="00C532B9"/>
    <w:rsid w:val="00C5353F"/>
    <w:rsid w:val="00C53C0D"/>
    <w:rsid w:val="00C53D20"/>
    <w:rsid w:val="00C53D8D"/>
    <w:rsid w:val="00C53DB8"/>
    <w:rsid w:val="00C5567B"/>
    <w:rsid w:val="00C55DE9"/>
    <w:rsid w:val="00C56754"/>
    <w:rsid w:val="00C5675B"/>
    <w:rsid w:val="00C56B7D"/>
    <w:rsid w:val="00C60239"/>
    <w:rsid w:val="00C6048D"/>
    <w:rsid w:val="00C60DD2"/>
    <w:rsid w:val="00C612D5"/>
    <w:rsid w:val="00C615D8"/>
    <w:rsid w:val="00C61DF2"/>
    <w:rsid w:val="00C623C8"/>
    <w:rsid w:val="00C62444"/>
    <w:rsid w:val="00C626B8"/>
    <w:rsid w:val="00C6329C"/>
    <w:rsid w:val="00C63848"/>
    <w:rsid w:val="00C6421A"/>
    <w:rsid w:val="00C645C4"/>
    <w:rsid w:val="00C649C9"/>
    <w:rsid w:val="00C64D3A"/>
    <w:rsid w:val="00C64E5D"/>
    <w:rsid w:val="00C65042"/>
    <w:rsid w:val="00C65B85"/>
    <w:rsid w:val="00C665C5"/>
    <w:rsid w:val="00C673B5"/>
    <w:rsid w:val="00C67A5C"/>
    <w:rsid w:val="00C67B20"/>
    <w:rsid w:val="00C70098"/>
    <w:rsid w:val="00C70EC5"/>
    <w:rsid w:val="00C71646"/>
    <w:rsid w:val="00C71855"/>
    <w:rsid w:val="00C71C95"/>
    <w:rsid w:val="00C71E74"/>
    <w:rsid w:val="00C72214"/>
    <w:rsid w:val="00C727F0"/>
    <w:rsid w:val="00C72E33"/>
    <w:rsid w:val="00C736C8"/>
    <w:rsid w:val="00C739E8"/>
    <w:rsid w:val="00C740D3"/>
    <w:rsid w:val="00C744AF"/>
    <w:rsid w:val="00C746B0"/>
    <w:rsid w:val="00C74775"/>
    <w:rsid w:val="00C74B10"/>
    <w:rsid w:val="00C74C6A"/>
    <w:rsid w:val="00C74DBE"/>
    <w:rsid w:val="00C74FDA"/>
    <w:rsid w:val="00C75051"/>
    <w:rsid w:val="00C75330"/>
    <w:rsid w:val="00C75944"/>
    <w:rsid w:val="00C76930"/>
    <w:rsid w:val="00C77F62"/>
    <w:rsid w:val="00C80176"/>
    <w:rsid w:val="00C805D9"/>
    <w:rsid w:val="00C808AA"/>
    <w:rsid w:val="00C80CB8"/>
    <w:rsid w:val="00C80EEE"/>
    <w:rsid w:val="00C80F44"/>
    <w:rsid w:val="00C811D2"/>
    <w:rsid w:val="00C8353A"/>
    <w:rsid w:val="00C837E8"/>
    <w:rsid w:val="00C83C35"/>
    <w:rsid w:val="00C83DB5"/>
    <w:rsid w:val="00C83E84"/>
    <w:rsid w:val="00C84278"/>
    <w:rsid w:val="00C85A77"/>
    <w:rsid w:val="00C85DF3"/>
    <w:rsid w:val="00C85EAD"/>
    <w:rsid w:val="00C85F0F"/>
    <w:rsid w:val="00C860F6"/>
    <w:rsid w:val="00C867E8"/>
    <w:rsid w:val="00C86876"/>
    <w:rsid w:val="00C86965"/>
    <w:rsid w:val="00C86BA8"/>
    <w:rsid w:val="00C87335"/>
    <w:rsid w:val="00C87379"/>
    <w:rsid w:val="00C8745B"/>
    <w:rsid w:val="00C875B9"/>
    <w:rsid w:val="00C87830"/>
    <w:rsid w:val="00C87843"/>
    <w:rsid w:val="00C90068"/>
    <w:rsid w:val="00C900E3"/>
    <w:rsid w:val="00C90872"/>
    <w:rsid w:val="00C90945"/>
    <w:rsid w:val="00C90C24"/>
    <w:rsid w:val="00C90E21"/>
    <w:rsid w:val="00C90F24"/>
    <w:rsid w:val="00C9108D"/>
    <w:rsid w:val="00C9151C"/>
    <w:rsid w:val="00C91594"/>
    <w:rsid w:val="00C919C8"/>
    <w:rsid w:val="00C919D1"/>
    <w:rsid w:val="00C91CE8"/>
    <w:rsid w:val="00C91D50"/>
    <w:rsid w:val="00C923D8"/>
    <w:rsid w:val="00C92792"/>
    <w:rsid w:val="00C930B5"/>
    <w:rsid w:val="00C933A7"/>
    <w:rsid w:val="00C93A6E"/>
    <w:rsid w:val="00C93AE4"/>
    <w:rsid w:val="00C93E05"/>
    <w:rsid w:val="00C940B4"/>
    <w:rsid w:val="00C94F81"/>
    <w:rsid w:val="00C951D7"/>
    <w:rsid w:val="00C957F8"/>
    <w:rsid w:val="00C96B72"/>
    <w:rsid w:val="00C97576"/>
    <w:rsid w:val="00CA0136"/>
    <w:rsid w:val="00CA0520"/>
    <w:rsid w:val="00CA06C4"/>
    <w:rsid w:val="00CA08E1"/>
    <w:rsid w:val="00CA19E7"/>
    <w:rsid w:val="00CA1E89"/>
    <w:rsid w:val="00CA1F48"/>
    <w:rsid w:val="00CA20A0"/>
    <w:rsid w:val="00CA2339"/>
    <w:rsid w:val="00CA2EA4"/>
    <w:rsid w:val="00CA2F8D"/>
    <w:rsid w:val="00CA351E"/>
    <w:rsid w:val="00CA35F0"/>
    <w:rsid w:val="00CA3BA8"/>
    <w:rsid w:val="00CA423D"/>
    <w:rsid w:val="00CA45B8"/>
    <w:rsid w:val="00CA5986"/>
    <w:rsid w:val="00CA5D26"/>
    <w:rsid w:val="00CA5F20"/>
    <w:rsid w:val="00CA6B10"/>
    <w:rsid w:val="00CA6F86"/>
    <w:rsid w:val="00CA7342"/>
    <w:rsid w:val="00CA749D"/>
    <w:rsid w:val="00CA777E"/>
    <w:rsid w:val="00CA7FFB"/>
    <w:rsid w:val="00CB0394"/>
    <w:rsid w:val="00CB0821"/>
    <w:rsid w:val="00CB0F27"/>
    <w:rsid w:val="00CB1077"/>
    <w:rsid w:val="00CB140F"/>
    <w:rsid w:val="00CB152E"/>
    <w:rsid w:val="00CB1881"/>
    <w:rsid w:val="00CB1F74"/>
    <w:rsid w:val="00CB2134"/>
    <w:rsid w:val="00CB2323"/>
    <w:rsid w:val="00CB25D7"/>
    <w:rsid w:val="00CB3902"/>
    <w:rsid w:val="00CB40DF"/>
    <w:rsid w:val="00CB4E4C"/>
    <w:rsid w:val="00CB5227"/>
    <w:rsid w:val="00CB559B"/>
    <w:rsid w:val="00CB5879"/>
    <w:rsid w:val="00CB5ACD"/>
    <w:rsid w:val="00CB5BE5"/>
    <w:rsid w:val="00CC098D"/>
    <w:rsid w:val="00CC0CE6"/>
    <w:rsid w:val="00CC1724"/>
    <w:rsid w:val="00CC1A0E"/>
    <w:rsid w:val="00CC1B2A"/>
    <w:rsid w:val="00CC1DF6"/>
    <w:rsid w:val="00CC2291"/>
    <w:rsid w:val="00CC254A"/>
    <w:rsid w:val="00CC2A82"/>
    <w:rsid w:val="00CC34DB"/>
    <w:rsid w:val="00CC38C3"/>
    <w:rsid w:val="00CC3E29"/>
    <w:rsid w:val="00CC4495"/>
    <w:rsid w:val="00CC475F"/>
    <w:rsid w:val="00CC4B28"/>
    <w:rsid w:val="00CC57D6"/>
    <w:rsid w:val="00CC5887"/>
    <w:rsid w:val="00CC59BA"/>
    <w:rsid w:val="00CC5DA2"/>
    <w:rsid w:val="00CC5E0F"/>
    <w:rsid w:val="00CC655A"/>
    <w:rsid w:val="00CC77EF"/>
    <w:rsid w:val="00CC78AF"/>
    <w:rsid w:val="00CC7A2B"/>
    <w:rsid w:val="00CD0F15"/>
    <w:rsid w:val="00CD1A52"/>
    <w:rsid w:val="00CD1BFF"/>
    <w:rsid w:val="00CD269E"/>
    <w:rsid w:val="00CD2A9C"/>
    <w:rsid w:val="00CD2CAE"/>
    <w:rsid w:val="00CD2D33"/>
    <w:rsid w:val="00CD3463"/>
    <w:rsid w:val="00CD3C4C"/>
    <w:rsid w:val="00CD3EE6"/>
    <w:rsid w:val="00CD411A"/>
    <w:rsid w:val="00CD4240"/>
    <w:rsid w:val="00CD4BFF"/>
    <w:rsid w:val="00CD502D"/>
    <w:rsid w:val="00CD56AF"/>
    <w:rsid w:val="00CD5900"/>
    <w:rsid w:val="00CD5C84"/>
    <w:rsid w:val="00CD6352"/>
    <w:rsid w:val="00CD68A0"/>
    <w:rsid w:val="00CD6BA6"/>
    <w:rsid w:val="00CD6F8B"/>
    <w:rsid w:val="00CD78F6"/>
    <w:rsid w:val="00CD7B2C"/>
    <w:rsid w:val="00CD7FE3"/>
    <w:rsid w:val="00CE0855"/>
    <w:rsid w:val="00CE0AD6"/>
    <w:rsid w:val="00CE0BAE"/>
    <w:rsid w:val="00CE0DB7"/>
    <w:rsid w:val="00CE0F71"/>
    <w:rsid w:val="00CE143B"/>
    <w:rsid w:val="00CE1697"/>
    <w:rsid w:val="00CE1F7C"/>
    <w:rsid w:val="00CE221F"/>
    <w:rsid w:val="00CE23C8"/>
    <w:rsid w:val="00CE279D"/>
    <w:rsid w:val="00CE288C"/>
    <w:rsid w:val="00CE28DD"/>
    <w:rsid w:val="00CE304A"/>
    <w:rsid w:val="00CE31BB"/>
    <w:rsid w:val="00CE3722"/>
    <w:rsid w:val="00CE4262"/>
    <w:rsid w:val="00CE48F7"/>
    <w:rsid w:val="00CE49E7"/>
    <w:rsid w:val="00CE49ED"/>
    <w:rsid w:val="00CE4A09"/>
    <w:rsid w:val="00CE4B73"/>
    <w:rsid w:val="00CE5DAD"/>
    <w:rsid w:val="00CE5E47"/>
    <w:rsid w:val="00CE5F54"/>
    <w:rsid w:val="00CE614D"/>
    <w:rsid w:val="00CE66F0"/>
    <w:rsid w:val="00CE7C3A"/>
    <w:rsid w:val="00CE7CDB"/>
    <w:rsid w:val="00CF061E"/>
    <w:rsid w:val="00CF063E"/>
    <w:rsid w:val="00CF09A2"/>
    <w:rsid w:val="00CF1419"/>
    <w:rsid w:val="00CF156E"/>
    <w:rsid w:val="00CF1880"/>
    <w:rsid w:val="00CF1A39"/>
    <w:rsid w:val="00CF227D"/>
    <w:rsid w:val="00CF2F9B"/>
    <w:rsid w:val="00CF308B"/>
    <w:rsid w:val="00CF3186"/>
    <w:rsid w:val="00CF3585"/>
    <w:rsid w:val="00CF359F"/>
    <w:rsid w:val="00CF46F3"/>
    <w:rsid w:val="00CF4B8F"/>
    <w:rsid w:val="00CF4C8B"/>
    <w:rsid w:val="00CF51E7"/>
    <w:rsid w:val="00CF5826"/>
    <w:rsid w:val="00CF616D"/>
    <w:rsid w:val="00CF642E"/>
    <w:rsid w:val="00CF66C7"/>
    <w:rsid w:val="00CF66E4"/>
    <w:rsid w:val="00CF6C07"/>
    <w:rsid w:val="00CF6D18"/>
    <w:rsid w:val="00D01100"/>
    <w:rsid w:val="00D01BF8"/>
    <w:rsid w:val="00D0239B"/>
    <w:rsid w:val="00D0267B"/>
    <w:rsid w:val="00D02782"/>
    <w:rsid w:val="00D028E0"/>
    <w:rsid w:val="00D029CC"/>
    <w:rsid w:val="00D02DA0"/>
    <w:rsid w:val="00D02DBF"/>
    <w:rsid w:val="00D03130"/>
    <w:rsid w:val="00D0359B"/>
    <w:rsid w:val="00D04429"/>
    <w:rsid w:val="00D04A3C"/>
    <w:rsid w:val="00D04B64"/>
    <w:rsid w:val="00D04FAC"/>
    <w:rsid w:val="00D05991"/>
    <w:rsid w:val="00D05B82"/>
    <w:rsid w:val="00D05EB5"/>
    <w:rsid w:val="00D06EEB"/>
    <w:rsid w:val="00D06F42"/>
    <w:rsid w:val="00D07479"/>
    <w:rsid w:val="00D07DB2"/>
    <w:rsid w:val="00D100C2"/>
    <w:rsid w:val="00D10C1B"/>
    <w:rsid w:val="00D1114A"/>
    <w:rsid w:val="00D113F9"/>
    <w:rsid w:val="00D11CC2"/>
    <w:rsid w:val="00D11E3D"/>
    <w:rsid w:val="00D1246A"/>
    <w:rsid w:val="00D12576"/>
    <w:rsid w:val="00D12D2D"/>
    <w:rsid w:val="00D132F8"/>
    <w:rsid w:val="00D134AA"/>
    <w:rsid w:val="00D136AD"/>
    <w:rsid w:val="00D13EBA"/>
    <w:rsid w:val="00D142A8"/>
    <w:rsid w:val="00D14495"/>
    <w:rsid w:val="00D15726"/>
    <w:rsid w:val="00D15F17"/>
    <w:rsid w:val="00D160A8"/>
    <w:rsid w:val="00D17041"/>
    <w:rsid w:val="00D1704E"/>
    <w:rsid w:val="00D171ED"/>
    <w:rsid w:val="00D17400"/>
    <w:rsid w:val="00D17D37"/>
    <w:rsid w:val="00D17FFE"/>
    <w:rsid w:val="00D20B2A"/>
    <w:rsid w:val="00D20C57"/>
    <w:rsid w:val="00D20F9D"/>
    <w:rsid w:val="00D21135"/>
    <w:rsid w:val="00D213B2"/>
    <w:rsid w:val="00D21BCE"/>
    <w:rsid w:val="00D21C4B"/>
    <w:rsid w:val="00D2213D"/>
    <w:rsid w:val="00D23B75"/>
    <w:rsid w:val="00D23FCC"/>
    <w:rsid w:val="00D24311"/>
    <w:rsid w:val="00D245C9"/>
    <w:rsid w:val="00D247B1"/>
    <w:rsid w:val="00D24F97"/>
    <w:rsid w:val="00D251FE"/>
    <w:rsid w:val="00D2585F"/>
    <w:rsid w:val="00D26193"/>
    <w:rsid w:val="00D26E83"/>
    <w:rsid w:val="00D27CE7"/>
    <w:rsid w:val="00D30363"/>
    <w:rsid w:val="00D30761"/>
    <w:rsid w:val="00D308AB"/>
    <w:rsid w:val="00D30D10"/>
    <w:rsid w:val="00D30D5A"/>
    <w:rsid w:val="00D311E9"/>
    <w:rsid w:val="00D313A4"/>
    <w:rsid w:val="00D31493"/>
    <w:rsid w:val="00D3174E"/>
    <w:rsid w:val="00D31ADB"/>
    <w:rsid w:val="00D31B6A"/>
    <w:rsid w:val="00D3254C"/>
    <w:rsid w:val="00D32572"/>
    <w:rsid w:val="00D32D0F"/>
    <w:rsid w:val="00D334F5"/>
    <w:rsid w:val="00D33791"/>
    <w:rsid w:val="00D339EF"/>
    <w:rsid w:val="00D33C85"/>
    <w:rsid w:val="00D33CF5"/>
    <w:rsid w:val="00D33DA1"/>
    <w:rsid w:val="00D33E9E"/>
    <w:rsid w:val="00D34205"/>
    <w:rsid w:val="00D3432F"/>
    <w:rsid w:val="00D34AB0"/>
    <w:rsid w:val="00D34C0E"/>
    <w:rsid w:val="00D35853"/>
    <w:rsid w:val="00D35D88"/>
    <w:rsid w:val="00D3602A"/>
    <w:rsid w:val="00D360FB"/>
    <w:rsid w:val="00D36C06"/>
    <w:rsid w:val="00D36C44"/>
    <w:rsid w:val="00D3708C"/>
    <w:rsid w:val="00D371C9"/>
    <w:rsid w:val="00D3733F"/>
    <w:rsid w:val="00D401EF"/>
    <w:rsid w:val="00D40289"/>
    <w:rsid w:val="00D4067D"/>
    <w:rsid w:val="00D40CB9"/>
    <w:rsid w:val="00D419C0"/>
    <w:rsid w:val="00D41D1C"/>
    <w:rsid w:val="00D41DB1"/>
    <w:rsid w:val="00D41FD6"/>
    <w:rsid w:val="00D42125"/>
    <w:rsid w:val="00D422DB"/>
    <w:rsid w:val="00D4233C"/>
    <w:rsid w:val="00D42549"/>
    <w:rsid w:val="00D42A4B"/>
    <w:rsid w:val="00D42C43"/>
    <w:rsid w:val="00D447F9"/>
    <w:rsid w:val="00D450AD"/>
    <w:rsid w:val="00D455F7"/>
    <w:rsid w:val="00D4563D"/>
    <w:rsid w:val="00D45751"/>
    <w:rsid w:val="00D459E9"/>
    <w:rsid w:val="00D464FC"/>
    <w:rsid w:val="00D46828"/>
    <w:rsid w:val="00D46BBF"/>
    <w:rsid w:val="00D471EC"/>
    <w:rsid w:val="00D4760C"/>
    <w:rsid w:val="00D477F8"/>
    <w:rsid w:val="00D47E4F"/>
    <w:rsid w:val="00D5015A"/>
    <w:rsid w:val="00D507BE"/>
    <w:rsid w:val="00D50E99"/>
    <w:rsid w:val="00D5117E"/>
    <w:rsid w:val="00D51CF2"/>
    <w:rsid w:val="00D5202E"/>
    <w:rsid w:val="00D52B27"/>
    <w:rsid w:val="00D52C38"/>
    <w:rsid w:val="00D52C4F"/>
    <w:rsid w:val="00D53122"/>
    <w:rsid w:val="00D54A65"/>
    <w:rsid w:val="00D54C43"/>
    <w:rsid w:val="00D5565D"/>
    <w:rsid w:val="00D55743"/>
    <w:rsid w:val="00D561BF"/>
    <w:rsid w:val="00D563F8"/>
    <w:rsid w:val="00D566EC"/>
    <w:rsid w:val="00D575CA"/>
    <w:rsid w:val="00D57823"/>
    <w:rsid w:val="00D57ADE"/>
    <w:rsid w:val="00D57B21"/>
    <w:rsid w:val="00D60422"/>
    <w:rsid w:val="00D60488"/>
    <w:rsid w:val="00D605A3"/>
    <w:rsid w:val="00D60A70"/>
    <w:rsid w:val="00D60B0C"/>
    <w:rsid w:val="00D60D86"/>
    <w:rsid w:val="00D6160E"/>
    <w:rsid w:val="00D618A2"/>
    <w:rsid w:val="00D62409"/>
    <w:rsid w:val="00D6268F"/>
    <w:rsid w:val="00D6318D"/>
    <w:rsid w:val="00D63857"/>
    <w:rsid w:val="00D63B39"/>
    <w:rsid w:val="00D63C63"/>
    <w:rsid w:val="00D64768"/>
    <w:rsid w:val="00D647B8"/>
    <w:rsid w:val="00D64F03"/>
    <w:rsid w:val="00D65256"/>
    <w:rsid w:val="00D65557"/>
    <w:rsid w:val="00D660D6"/>
    <w:rsid w:val="00D6630A"/>
    <w:rsid w:val="00D66990"/>
    <w:rsid w:val="00D66B07"/>
    <w:rsid w:val="00D66C05"/>
    <w:rsid w:val="00D66D35"/>
    <w:rsid w:val="00D66D69"/>
    <w:rsid w:val="00D66E97"/>
    <w:rsid w:val="00D66EAB"/>
    <w:rsid w:val="00D670B2"/>
    <w:rsid w:val="00D710F6"/>
    <w:rsid w:val="00D714C1"/>
    <w:rsid w:val="00D719CD"/>
    <w:rsid w:val="00D71AE7"/>
    <w:rsid w:val="00D73F89"/>
    <w:rsid w:val="00D757E7"/>
    <w:rsid w:val="00D759D0"/>
    <w:rsid w:val="00D75D60"/>
    <w:rsid w:val="00D760E0"/>
    <w:rsid w:val="00D76A70"/>
    <w:rsid w:val="00D770F3"/>
    <w:rsid w:val="00D77864"/>
    <w:rsid w:val="00D778A9"/>
    <w:rsid w:val="00D80376"/>
    <w:rsid w:val="00D805D3"/>
    <w:rsid w:val="00D81386"/>
    <w:rsid w:val="00D81411"/>
    <w:rsid w:val="00D8159F"/>
    <w:rsid w:val="00D81971"/>
    <w:rsid w:val="00D81ACD"/>
    <w:rsid w:val="00D81FF7"/>
    <w:rsid w:val="00D82449"/>
    <w:rsid w:val="00D825AE"/>
    <w:rsid w:val="00D8282E"/>
    <w:rsid w:val="00D82C41"/>
    <w:rsid w:val="00D8400B"/>
    <w:rsid w:val="00D8410B"/>
    <w:rsid w:val="00D846F4"/>
    <w:rsid w:val="00D8496C"/>
    <w:rsid w:val="00D84A4A"/>
    <w:rsid w:val="00D84AFE"/>
    <w:rsid w:val="00D84C40"/>
    <w:rsid w:val="00D8557C"/>
    <w:rsid w:val="00D85F79"/>
    <w:rsid w:val="00D86A9B"/>
    <w:rsid w:val="00D86B3B"/>
    <w:rsid w:val="00D86BFE"/>
    <w:rsid w:val="00D86CC5"/>
    <w:rsid w:val="00D86F0C"/>
    <w:rsid w:val="00D8721E"/>
    <w:rsid w:val="00D87915"/>
    <w:rsid w:val="00D87DA4"/>
    <w:rsid w:val="00D900A2"/>
    <w:rsid w:val="00D901A3"/>
    <w:rsid w:val="00D9057B"/>
    <w:rsid w:val="00D90D10"/>
    <w:rsid w:val="00D91725"/>
    <w:rsid w:val="00D91775"/>
    <w:rsid w:val="00D917A7"/>
    <w:rsid w:val="00D91A3E"/>
    <w:rsid w:val="00D91D17"/>
    <w:rsid w:val="00D9227D"/>
    <w:rsid w:val="00D924AD"/>
    <w:rsid w:val="00D92545"/>
    <w:rsid w:val="00D925DA"/>
    <w:rsid w:val="00D92C44"/>
    <w:rsid w:val="00D936AC"/>
    <w:rsid w:val="00D93945"/>
    <w:rsid w:val="00D940F8"/>
    <w:rsid w:val="00D948CF"/>
    <w:rsid w:val="00D94AB2"/>
    <w:rsid w:val="00D952D6"/>
    <w:rsid w:val="00D96784"/>
    <w:rsid w:val="00D96A55"/>
    <w:rsid w:val="00D96B77"/>
    <w:rsid w:val="00D9708A"/>
    <w:rsid w:val="00D97105"/>
    <w:rsid w:val="00D97A39"/>
    <w:rsid w:val="00D97C3A"/>
    <w:rsid w:val="00D97E78"/>
    <w:rsid w:val="00DA0500"/>
    <w:rsid w:val="00DA09E8"/>
    <w:rsid w:val="00DA0BB3"/>
    <w:rsid w:val="00DA0C02"/>
    <w:rsid w:val="00DA11E3"/>
    <w:rsid w:val="00DA1669"/>
    <w:rsid w:val="00DA1BC6"/>
    <w:rsid w:val="00DA2DB6"/>
    <w:rsid w:val="00DA366B"/>
    <w:rsid w:val="00DA371F"/>
    <w:rsid w:val="00DA455C"/>
    <w:rsid w:val="00DA4622"/>
    <w:rsid w:val="00DA46E9"/>
    <w:rsid w:val="00DA4827"/>
    <w:rsid w:val="00DA4D95"/>
    <w:rsid w:val="00DA4EF3"/>
    <w:rsid w:val="00DA58A4"/>
    <w:rsid w:val="00DA5944"/>
    <w:rsid w:val="00DA5B40"/>
    <w:rsid w:val="00DA5B6C"/>
    <w:rsid w:val="00DA5FBB"/>
    <w:rsid w:val="00DA63D3"/>
    <w:rsid w:val="00DA6FAF"/>
    <w:rsid w:val="00DA7A92"/>
    <w:rsid w:val="00DA7D10"/>
    <w:rsid w:val="00DA7E0C"/>
    <w:rsid w:val="00DB0702"/>
    <w:rsid w:val="00DB100E"/>
    <w:rsid w:val="00DB25AC"/>
    <w:rsid w:val="00DB27A9"/>
    <w:rsid w:val="00DB296E"/>
    <w:rsid w:val="00DB2991"/>
    <w:rsid w:val="00DB2A2C"/>
    <w:rsid w:val="00DB2FB6"/>
    <w:rsid w:val="00DB34CA"/>
    <w:rsid w:val="00DB3BE3"/>
    <w:rsid w:val="00DB3CB9"/>
    <w:rsid w:val="00DB3E62"/>
    <w:rsid w:val="00DB3EE0"/>
    <w:rsid w:val="00DB42D0"/>
    <w:rsid w:val="00DB445E"/>
    <w:rsid w:val="00DB5064"/>
    <w:rsid w:val="00DB5776"/>
    <w:rsid w:val="00DB65AF"/>
    <w:rsid w:val="00DB6EAF"/>
    <w:rsid w:val="00DB7191"/>
    <w:rsid w:val="00DB7B7E"/>
    <w:rsid w:val="00DB7FDE"/>
    <w:rsid w:val="00DC0009"/>
    <w:rsid w:val="00DC015D"/>
    <w:rsid w:val="00DC0376"/>
    <w:rsid w:val="00DC06BA"/>
    <w:rsid w:val="00DC09CE"/>
    <w:rsid w:val="00DC0AA6"/>
    <w:rsid w:val="00DC0D6E"/>
    <w:rsid w:val="00DC146A"/>
    <w:rsid w:val="00DC17D1"/>
    <w:rsid w:val="00DC1A2E"/>
    <w:rsid w:val="00DC1A61"/>
    <w:rsid w:val="00DC3154"/>
    <w:rsid w:val="00DC3239"/>
    <w:rsid w:val="00DC3304"/>
    <w:rsid w:val="00DC43B3"/>
    <w:rsid w:val="00DC4C2E"/>
    <w:rsid w:val="00DC4C96"/>
    <w:rsid w:val="00DC5145"/>
    <w:rsid w:val="00DC5251"/>
    <w:rsid w:val="00DC54C0"/>
    <w:rsid w:val="00DC54C3"/>
    <w:rsid w:val="00DC5948"/>
    <w:rsid w:val="00DC5BA1"/>
    <w:rsid w:val="00DC5D9A"/>
    <w:rsid w:val="00DC63D7"/>
    <w:rsid w:val="00DC6951"/>
    <w:rsid w:val="00DC6D10"/>
    <w:rsid w:val="00DC70CE"/>
    <w:rsid w:val="00DC71CF"/>
    <w:rsid w:val="00DC7493"/>
    <w:rsid w:val="00DC75D6"/>
    <w:rsid w:val="00DC79EA"/>
    <w:rsid w:val="00DC7AFD"/>
    <w:rsid w:val="00DD0F96"/>
    <w:rsid w:val="00DD14CA"/>
    <w:rsid w:val="00DD1AA3"/>
    <w:rsid w:val="00DD2536"/>
    <w:rsid w:val="00DD2C51"/>
    <w:rsid w:val="00DD3105"/>
    <w:rsid w:val="00DD3E8D"/>
    <w:rsid w:val="00DD4CF1"/>
    <w:rsid w:val="00DD4D50"/>
    <w:rsid w:val="00DD54DA"/>
    <w:rsid w:val="00DD5686"/>
    <w:rsid w:val="00DD5A66"/>
    <w:rsid w:val="00DD6010"/>
    <w:rsid w:val="00DD6205"/>
    <w:rsid w:val="00DD64FC"/>
    <w:rsid w:val="00DD6680"/>
    <w:rsid w:val="00DD6ACF"/>
    <w:rsid w:val="00DD6E6D"/>
    <w:rsid w:val="00DD7305"/>
    <w:rsid w:val="00DD75C2"/>
    <w:rsid w:val="00DE0331"/>
    <w:rsid w:val="00DE035B"/>
    <w:rsid w:val="00DE0690"/>
    <w:rsid w:val="00DE06FA"/>
    <w:rsid w:val="00DE0A29"/>
    <w:rsid w:val="00DE1B9E"/>
    <w:rsid w:val="00DE23B4"/>
    <w:rsid w:val="00DE26D6"/>
    <w:rsid w:val="00DE275B"/>
    <w:rsid w:val="00DE2954"/>
    <w:rsid w:val="00DE2D5D"/>
    <w:rsid w:val="00DE2FC1"/>
    <w:rsid w:val="00DE3378"/>
    <w:rsid w:val="00DE3B31"/>
    <w:rsid w:val="00DE41C1"/>
    <w:rsid w:val="00DE4952"/>
    <w:rsid w:val="00DE4B5B"/>
    <w:rsid w:val="00DE4BE0"/>
    <w:rsid w:val="00DE4D08"/>
    <w:rsid w:val="00DE4F3A"/>
    <w:rsid w:val="00DE5322"/>
    <w:rsid w:val="00DE5FD7"/>
    <w:rsid w:val="00DE6AE9"/>
    <w:rsid w:val="00DE6B95"/>
    <w:rsid w:val="00DE6E99"/>
    <w:rsid w:val="00DE7498"/>
    <w:rsid w:val="00DE7499"/>
    <w:rsid w:val="00DF0327"/>
    <w:rsid w:val="00DF0561"/>
    <w:rsid w:val="00DF089D"/>
    <w:rsid w:val="00DF0B27"/>
    <w:rsid w:val="00DF0CF7"/>
    <w:rsid w:val="00DF0D55"/>
    <w:rsid w:val="00DF131D"/>
    <w:rsid w:val="00DF1A39"/>
    <w:rsid w:val="00DF1B79"/>
    <w:rsid w:val="00DF1C43"/>
    <w:rsid w:val="00DF1E25"/>
    <w:rsid w:val="00DF1EB7"/>
    <w:rsid w:val="00DF245D"/>
    <w:rsid w:val="00DF2468"/>
    <w:rsid w:val="00DF2EDA"/>
    <w:rsid w:val="00DF3864"/>
    <w:rsid w:val="00DF39AE"/>
    <w:rsid w:val="00DF3F61"/>
    <w:rsid w:val="00DF42EB"/>
    <w:rsid w:val="00DF468E"/>
    <w:rsid w:val="00DF48E8"/>
    <w:rsid w:val="00DF4ABB"/>
    <w:rsid w:val="00DF4DF7"/>
    <w:rsid w:val="00DF4F8F"/>
    <w:rsid w:val="00DF51A6"/>
    <w:rsid w:val="00DF52AB"/>
    <w:rsid w:val="00DF52CF"/>
    <w:rsid w:val="00DF5A41"/>
    <w:rsid w:val="00DF5AED"/>
    <w:rsid w:val="00DF5E71"/>
    <w:rsid w:val="00DF5F29"/>
    <w:rsid w:val="00DF6155"/>
    <w:rsid w:val="00DF6368"/>
    <w:rsid w:val="00DF63FC"/>
    <w:rsid w:val="00DF668F"/>
    <w:rsid w:val="00DF67A3"/>
    <w:rsid w:val="00DF7288"/>
    <w:rsid w:val="00DF72BB"/>
    <w:rsid w:val="00DF74FA"/>
    <w:rsid w:val="00DF7511"/>
    <w:rsid w:val="00E0038B"/>
    <w:rsid w:val="00E01463"/>
    <w:rsid w:val="00E01738"/>
    <w:rsid w:val="00E01CD0"/>
    <w:rsid w:val="00E01F69"/>
    <w:rsid w:val="00E02DA6"/>
    <w:rsid w:val="00E037A4"/>
    <w:rsid w:val="00E0384C"/>
    <w:rsid w:val="00E03B12"/>
    <w:rsid w:val="00E041D1"/>
    <w:rsid w:val="00E04896"/>
    <w:rsid w:val="00E04BD7"/>
    <w:rsid w:val="00E04C0F"/>
    <w:rsid w:val="00E04C2B"/>
    <w:rsid w:val="00E04CCC"/>
    <w:rsid w:val="00E0556C"/>
    <w:rsid w:val="00E05C3A"/>
    <w:rsid w:val="00E05D10"/>
    <w:rsid w:val="00E05F4F"/>
    <w:rsid w:val="00E05FC9"/>
    <w:rsid w:val="00E061D0"/>
    <w:rsid w:val="00E06F48"/>
    <w:rsid w:val="00E101A9"/>
    <w:rsid w:val="00E1085D"/>
    <w:rsid w:val="00E10CFB"/>
    <w:rsid w:val="00E10E23"/>
    <w:rsid w:val="00E10E64"/>
    <w:rsid w:val="00E114C6"/>
    <w:rsid w:val="00E11A99"/>
    <w:rsid w:val="00E11B05"/>
    <w:rsid w:val="00E11BE2"/>
    <w:rsid w:val="00E1210D"/>
    <w:rsid w:val="00E123D6"/>
    <w:rsid w:val="00E125C1"/>
    <w:rsid w:val="00E1292F"/>
    <w:rsid w:val="00E13039"/>
    <w:rsid w:val="00E13140"/>
    <w:rsid w:val="00E13A74"/>
    <w:rsid w:val="00E13FC4"/>
    <w:rsid w:val="00E14151"/>
    <w:rsid w:val="00E143F4"/>
    <w:rsid w:val="00E15814"/>
    <w:rsid w:val="00E15D84"/>
    <w:rsid w:val="00E179D4"/>
    <w:rsid w:val="00E17A65"/>
    <w:rsid w:val="00E17E88"/>
    <w:rsid w:val="00E2044D"/>
    <w:rsid w:val="00E206A6"/>
    <w:rsid w:val="00E22369"/>
    <w:rsid w:val="00E22D7A"/>
    <w:rsid w:val="00E23AE3"/>
    <w:rsid w:val="00E23C52"/>
    <w:rsid w:val="00E2415E"/>
    <w:rsid w:val="00E246F8"/>
    <w:rsid w:val="00E25314"/>
    <w:rsid w:val="00E26D00"/>
    <w:rsid w:val="00E27626"/>
    <w:rsid w:val="00E27E26"/>
    <w:rsid w:val="00E27EB4"/>
    <w:rsid w:val="00E3050C"/>
    <w:rsid w:val="00E30DFB"/>
    <w:rsid w:val="00E314EF"/>
    <w:rsid w:val="00E31690"/>
    <w:rsid w:val="00E3200C"/>
    <w:rsid w:val="00E3234E"/>
    <w:rsid w:val="00E32AAD"/>
    <w:rsid w:val="00E33B12"/>
    <w:rsid w:val="00E33D48"/>
    <w:rsid w:val="00E33FF1"/>
    <w:rsid w:val="00E34043"/>
    <w:rsid w:val="00E341A1"/>
    <w:rsid w:val="00E34B30"/>
    <w:rsid w:val="00E35037"/>
    <w:rsid w:val="00E354B4"/>
    <w:rsid w:val="00E35B72"/>
    <w:rsid w:val="00E362BA"/>
    <w:rsid w:val="00E36B0F"/>
    <w:rsid w:val="00E3766E"/>
    <w:rsid w:val="00E37A0D"/>
    <w:rsid w:val="00E37A3C"/>
    <w:rsid w:val="00E40040"/>
    <w:rsid w:val="00E405FE"/>
    <w:rsid w:val="00E40661"/>
    <w:rsid w:val="00E4081C"/>
    <w:rsid w:val="00E40A30"/>
    <w:rsid w:val="00E40AD2"/>
    <w:rsid w:val="00E40ADB"/>
    <w:rsid w:val="00E41132"/>
    <w:rsid w:val="00E41489"/>
    <w:rsid w:val="00E416B3"/>
    <w:rsid w:val="00E41707"/>
    <w:rsid w:val="00E419AA"/>
    <w:rsid w:val="00E419F6"/>
    <w:rsid w:val="00E41A1A"/>
    <w:rsid w:val="00E41BDD"/>
    <w:rsid w:val="00E42882"/>
    <w:rsid w:val="00E42BF0"/>
    <w:rsid w:val="00E42E38"/>
    <w:rsid w:val="00E43620"/>
    <w:rsid w:val="00E4386F"/>
    <w:rsid w:val="00E43DF8"/>
    <w:rsid w:val="00E43E63"/>
    <w:rsid w:val="00E44748"/>
    <w:rsid w:val="00E45317"/>
    <w:rsid w:val="00E45453"/>
    <w:rsid w:val="00E4573B"/>
    <w:rsid w:val="00E45FEB"/>
    <w:rsid w:val="00E462B9"/>
    <w:rsid w:val="00E465D6"/>
    <w:rsid w:val="00E46984"/>
    <w:rsid w:val="00E470F8"/>
    <w:rsid w:val="00E50426"/>
    <w:rsid w:val="00E511CE"/>
    <w:rsid w:val="00E51462"/>
    <w:rsid w:val="00E514AF"/>
    <w:rsid w:val="00E51D79"/>
    <w:rsid w:val="00E52D9E"/>
    <w:rsid w:val="00E52E5F"/>
    <w:rsid w:val="00E532CD"/>
    <w:rsid w:val="00E53DA2"/>
    <w:rsid w:val="00E54313"/>
    <w:rsid w:val="00E54435"/>
    <w:rsid w:val="00E55BF5"/>
    <w:rsid w:val="00E56168"/>
    <w:rsid w:val="00E56C70"/>
    <w:rsid w:val="00E56FD9"/>
    <w:rsid w:val="00E57324"/>
    <w:rsid w:val="00E57B40"/>
    <w:rsid w:val="00E57C5E"/>
    <w:rsid w:val="00E57DF1"/>
    <w:rsid w:val="00E57F75"/>
    <w:rsid w:val="00E601B9"/>
    <w:rsid w:val="00E60248"/>
    <w:rsid w:val="00E60565"/>
    <w:rsid w:val="00E60F62"/>
    <w:rsid w:val="00E61BA9"/>
    <w:rsid w:val="00E61DB6"/>
    <w:rsid w:val="00E62342"/>
    <w:rsid w:val="00E62792"/>
    <w:rsid w:val="00E63023"/>
    <w:rsid w:val="00E645C8"/>
    <w:rsid w:val="00E6463F"/>
    <w:rsid w:val="00E6517A"/>
    <w:rsid w:val="00E65223"/>
    <w:rsid w:val="00E655F7"/>
    <w:rsid w:val="00E65957"/>
    <w:rsid w:val="00E65AA2"/>
    <w:rsid w:val="00E65BAF"/>
    <w:rsid w:val="00E65E3A"/>
    <w:rsid w:val="00E664B8"/>
    <w:rsid w:val="00E66715"/>
    <w:rsid w:val="00E66A3D"/>
    <w:rsid w:val="00E67A6C"/>
    <w:rsid w:val="00E67B03"/>
    <w:rsid w:val="00E67BEA"/>
    <w:rsid w:val="00E70439"/>
    <w:rsid w:val="00E706EF"/>
    <w:rsid w:val="00E725F0"/>
    <w:rsid w:val="00E72A6C"/>
    <w:rsid w:val="00E72A7B"/>
    <w:rsid w:val="00E731B6"/>
    <w:rsid w:val="00E7336B"/>
    <w:rsid w:val="00E734BC"/>
    <w:rsid w:val="00E74DAB"/>
    <w:rsid w:val="00E753E7"/>
    <w:rsid w:val="00E757B7"/>
    <w:rsid w:val="00E75ACB"/>
    <w:rsid w:val="00E76585"/>
    <w:rsid w:val="00E77BCC"/>
    <w:rsid w:val="00E77CB2"/>
    <w:rsid w:val="00E800D6"/>
    <w:rsid w:val="00E802C5"/>
    <w:rsid w:val="00E808E5"/>
    <w:rsid w:val="00E809FA"/>
    <w:rsid w:val="00E80F3C"/>
    <w:rsid w:val="00E811A8"/>
    <w:rsid w:val="00E812D4"/>
    <w:rsid w:val="00E81645"/>
    <w:rsid w:val="00E81766"/>
    <w:rsid w:val="00E81C2F"/>
    <w:rsid w:val="00E81D53"/>
    <w:rsid w:val="00E81E1F"/>
    <w:rsid w:val="00E82372"/>
    <w:rsid w:val="00E828E3"/>
    <w:rsid w:val="00E82E4E"/>
    <w:rsid w:val="00E832D2"/>
    <w:rsid w:val="00E837EE"/>
    <w:rsid w:val="00E8393A"/>
    <w:rsid w:val="00E84902"/>
    <w:rsid w:val="00E84B10"/>
    <w:rsid w:val="00E84D2C"/>
    <w:rsid w:val="00E85361"/>
    <w:rsid w:val="00E8542B"/>
    <w:rsid w:val="00E85AAD"/>
    <w:rsid w:val="00E85B02"/>
    <w:rsid w:val="00E85B74"/>
    <w:rsid w:val="00E85DC1"/>
    <w:rsid w:val="00E85EFF"/>
    <w:rsid w:val="00E86FA6"/>
    <w:rsid w:val="00E872F5"/>
    <w:rsid w:val="00E87469"/>
    <w:rsid w:val="00E87AF2"/>
    <w:rsid w:val="00E87CCC"/>
    <w:rsid w:val="00E904D3"/>
    <w:rsid w:val="00E90D70"/>
    <w:rsid w:val="00E90F67"/>
    <w:rsid w:val="00E91179"/>
    <w:rsid w:val="00E916C2"/>
    <w:rsid w:val="00E91F57"/>
    <w:rsid w:val="00E9215E"/>
    <w:rsid w:val="00E92712"/>
    <w:rsid w:val="00E92ACE"/>
    <w:rsid w:val="00E9325D"/>
    <w:rsid w:val="00E947E0"/>
    <w:rsid w:val="00E94876"/>
    <w:rsid w:val="00E94884"/>
    <w:rsid w:val="00E94A33"/>
    <w:rsid w:val="00E94D12"/>
    <w:rsid w:val="00E94F13"/>
    <w:rsid w:val="00E96450"/>
    <w:rsid w:val="00E96B94"/>
    <w:rsid w:val="00E96F3C"/>
    <w:rsid w:val="00E971A2"/>
    <w:rsid w:val="00E9777D"/>
    <w:rsid w:val="00E978A7"/>
    <w:rsid w:val="00E978EE"/>
    <w:rsid w:val="00EA0FAA"/>
    <w:rsid w:val="00EA17EC"/>
    <w:rsid w:val="00EA1F44"/>
    <w:rsid w:val="00EA290E"/>
    <w:rsid w:val="00EA2B47"/>
    <w:rsid w:val="00EA2C74"/>
    <w:rsid w:val="00EA2DB3"/>
    <w:rsid w:val="00EA2DD9"/>
    <w:rsid w:val="00EA2E5C"/>
    <w:rsid w:val="00EA2EDE"/>
    <w:rsid w:val="00EA2EF9"/>
    <w:rsid w:val="00EA33C8"/>
    <w:rsid w:val="00EA3438"/>
    <w:rsid w:val="00EA4253"/>
    <w:rsid w:val="00EA42F9"/>
    <w:rsid w:val="00EA496D"/>
    <w:rsid w:val="00EA4CEE"/>
    <w:rsid w:val="00EA4F6B"/>
    <w:rsid w:val="00EA5C0E"/>
    <w:rsid w:val="00EA5C6F"/>
    <w:rsid w:val="00EA5F3B"/>
    <w:rsid w:val="00EA6A0D"/>
    <w:rsid w:val="00EA6C9D"/>
    <w:rsid w:val="00EB1817"/>
    <w:rsid w:val="00EB1AAD"/>
    <w:rsid w:val="00EB1DCE"/>
    <w:rsid w:val="00EB21A8"/>
    <w:rsid w:val="00EB22B0"/>
    <w:rsid w:val="00EB24DF"/>
    <w:rsid w:val="00EB258B"/>
    <w:rsid w:val="00EB2B20"/>
    <w:rsid w:val="00EB2D72"/>
    <w:rsid w:val="00EB2EB1"/>
    <w:rsid w:val="00EB2F24"/>
    <w:rsid w:val="00EB4727"/>
    <w:rsid w:val="00EB492D"/>
    <w:rsid w:val="00EB54E7"/>
    <w:rsid w:val="00EB5826"/>
    <w:rsid w:val="00EB61F2"/>
    <w:rsid w:val="00EB6641"/>
    <w:rsid w:val="00EB6BF6"/>
    <w:rsid w:val="00EB6FC2"/>
    <w:rsid w:val="00EB71D6"/>
    <w:rsid w:val="00EB78DC"/>
    <w:rsid w:val="00EB7C04"/>
    <w:rsid w:val="00EB7E35"/>
    <w:rsid w:val="00EC006C"/>
    <w:rsid w:val="00EC0324"/>
    <w:rsid w:val="00EC0D8D"/>
    <w:rsid w:val="00EC0E70"/>
    <w:rsid w:val="00EC10FB"/>
    <w:rsid w:val="00EC1344"/>
    <w:rsid w:val="00EC13C6"/>
    <w:rsid w:val="00EC17C1"/>
    <w:rsid w:val="00EC1B9A"/>
    <w:rsid w:val="00EC2172"/>
    <w:rsid w:val="00EC233C"/>
    <w:rsid w:val="00EC2F85"/>
    <w:rsid w:val="00EC3883"/>
    <w:rsid w:val="00EC3B03"/>
    <w:rsid w:val="00EC3D30"/>
    <w:rsid w:val="00EC4475"/>
    <w:rsid w:val="00EC46C8"/>
    <w:rsid w:val="00EC4A7C"/>
    <w:rsid w:val="00EC4D21"/>
    <w:rsid w:val="00EC4EC7"/>
    <w:rsid w:val="00EC5029"/>
    <w:rsid w:val="00EC55FD"/>
    <w:rsid w:val="00EC5636"/>
    <w:rsid w:val="00EC5E97"/>
    <w:rsid w:val="00EC66E3"/>
    <w:rsid w:val="00EC69B5"/>
    <w:rsid w:val="00EC6C0A"/>
    <w:rsid w:val="00EC6F7B"/>
    <w:rsid w:val="00EC6F92"/>
    <w:rsid w:val="00EC7F42"/>
    <w:rsid w:val="00ED1790"/>
    <w:rsid w:val="00ED17E5"/>
    <w:rsid w:val="00ED1A60"/>
    <w:rsid w:val="00ED1C68"/>
    <w:rsid w:val="00ED25DF"/>
    <w:rsid w:val="00ED2B8D"/>
    <w:rsid w:val="00ED2DD2"/>
    <w:rsid w:val="00ED3010"/>
    <w:rsid w:val="00ED3370"/>
    <w:rsid w:val="00ED38EB"/>
    <w:rsid w:val="00ED4120"/>
    <w:rsid w:val="00ED44C1"/>
    <w:rsid w:val="00ED454E"/>
    <w:rsid w:val="00ED4995"/>
    <w:rsid w:val="00ED4DFC"/>
    <w:rsid w:val="00ED5147"/>
    <w:rsid w:val="00ED54BA"/>
    <w:rsid w:val="00ED5B87"/>
    <w:rsid w:val="00ED60A3"/>
    <w:rsid w:val="00ED62F6"/>
    <w:rsid w:val="00ED65D9"/>
    <w:rsid w:val="00ED6DD9"/>
    <w:rsid w:val="00ED6EE9"/>
    <w:rsid w:val="00ED74DE"/>
    <w:rsid w:val="00ED765E"/>
    <w:rsid w:val="00ED7E78"/>
    <w:rsid w:val="00EE040B"/>
    <w:rsid w:val="00EE04E0"/>
    <w:rsid w:val="00EE09DB"/>
    <w:rsid w:val="00EE0E87"/>
    <w:rsid w:val="00EE0ECF"/>
    <w:rsid w:val="00EE0EE5"/>
    <w:rsid w:val="00EE10ED"/>
    <w:rsid w:val="00EE1451"/>
    <w:rsid w:val="00EE170E"/>
    <w:rsid w:val="00EE1791"/>
    <w:rsid w:val="00EE301F"/>
    <w:rsid w:val="00EE30B1"/>
    <w:rsid w:val="00EE314E"/>
    <w:rsid w:val="00EE3214"/>
    <w:rsid w:val="00EE339E"/>
    <w:rsid w:val="00EE3657"/>
    <w:rsid w:val="00EE44C5"/>
    <w:rsid w:val="00EE4613"/>
    <w:rsid w:val="00EE4891"/>
    <w:rsid w:val="00EE4897"/>
    <w:rsid w:val="00EE49E9"/>
    <w:rsid w:val="00EE4CB2"/>
    <w:rsid w:val="00EE52A0"/>
    <w:rsid w:val="00EE5ACA"/>
    <w:rsid w:val="00EE6224"/>
    <w:rsid w:val="00EE62AC"/>
    <w:rsid w:val="00EE631B"/>
    <w:rsid w:val="00EE6632"/>
    <w:rsid w:val="00EE724C"/>
    <w:rsid w:val="00EE7A48"/>
    <w:rsid w:val="00EF01E1"/>
    <w:rsid w:val="00EF0603"/>
    <w:rsid w:val="00EF14C5"/>
    <w:rsid w:val="00EF1799"/>
    <w:rsid w:val="00EF2362"/>
    <w:rsid w:val="00EF25FB"/>
    <w:rsid w:val="00EF32DD"/>
    <w:rsid w:val="00EF41B8"/>
    <w:rsid w:val="00EF4632"/>
    <w:rsid w:val="00EF4C75"/>
    <w:rsid w:val="00EF5011"/>
    <w:rsid w:val="00EF5A5C"/>
    <w:rsid w:val="00EF653C"/>
    <w:rsid w:val="00EF6A2C"/>
    <w:rsid w:val="00EF6C60"/>
    <w:rsid w:val="00F01C42"/>
    <w:rsid w:val="00F01C59"/>
    <w:rsid w:val="00F022BF"/>
    <w:rsid w:val="00F02968"/>
    <w:rsid w:val="00F03F5B"/>
    <w:rsid w:val="00F042A5"/>
    <w:rsid w:val="00F04DA1"/>
    <w:rsid w:val="00F04DEB"/>
    <w:rsid w:val="00F04E02"/>
    <w:rsid w:val="00F04E1E"/>
    <w:rsid w:val="00F04F86"/>
    <w:rsid w:val="00F05300"/>
    <w:rsid w:val="00F05B3D"/>
    <w:rsid w:val="00F0602B"/>
    <w:rsid w:val="00F06088"/>
    <w:rsid w:val="00F065E0"/>
    <w:rsid w:val="00F06F40"/>
    <w:rsid w:val="00F077C9"/>
    <w:rsid w:val="00F07E21"/>
    <w:rsid w:val="00F100C9"/>
    <w:rsid w:val="00F10AED"/>
    <w:rsid w:val="00F11016"/>
    <w:rsid w:val="00F11373"/>
    <w:rsid w:val="00F11BED"/>
    <w:rsid w:val="00F11E90"/>
    <w:rsid w:val="00F122CA"/>
    <w:rsid w:val="00F12534"/>
    <w:rsid w:val="00F13055"/>
    <w:rsid w:val="00F1395A"/>
    <w:rsid w:val="00F13A9B"/>
    <w:rsid w:val="00F13C7A"/>
    <w:rsid w:val="00F142E6"/>
    <w:rsid w:val="00F14726"/>
    <w:rsid w:val="00F148B3"/>
    <w:rsid w:val="00F15426"/>
    <w:rsid w:val="00F15641"/>
    <w:rsid w:val="00F15756"/>
    <w:rsid w:val="00F15A77"/>
    <w:rsid w:val="00F15D3E"/>
    <w:rsid w:val="00F16001"/>
    <w:rsid w:val="00F17255"/>
    <w:rsid w:val="00F1768D"/>
    <w:rsid w:val="00F17F43"/>
    <w:rsid w:val="00F207CE"/>
    <w:rsid w:val="00F20C8B"/>
    <w:rsid w:val="00F2130B"/>
    <w:rsid w:val="00F21396"/>
    <w:rsid w:val="00F21790"/>
    <w:rsid w:val="00F21A06"/>
    <w:rsid w:val="00F21B03"/>
    <w:rsid w:val="00F22072"/>
    <w:rsid w:val="00F2323C"/>
    <w:rsid w:val="00F239C5"/>
    <w:rsid w:val="00F23D7B"/>
    <w:rsid w:val="00F23EBC"/>
    <w:rsid w:val="00F23FFD"/>
    <w:rsid w:val="00F241CC"/>
    <w:rsid w:val="00F24587"/>
    <w:rsid w:val="00F2491B"/>
    <w:rsid w:val="00F2497A"/>
    <w:rsid w:val="00F24DB6"/>
    <w:rsid w:val="00F24FBC"/>
    <w:rsid w:val="00F257EE"/>
    <w:rsid w:val="00F25958"/>
    <w:rsid w:val="00F25FBD"/>
    <w:rsid w:val="00F26780"/>
    <w:rsid w:val="00F26C65"/>
    <w:rsid w:val="00F26EF9"/>
    <w:rsid w:val="00F271FF"/>
    <w:rsid w:val="00F27385"/>
    <w:rsid w:val="00F3081B"/>
    <w:rsid w:val="00F3093D"/>
    <w:rsid w:val="00F30C97"/>
    <w:rsid w:val="00F31345"/>
    <w:rsid w:val="00F31A3E"/>
    <w:rsid w:val="00F32281"/>
    <w:rsid w:val="00F3292F"/>
    <w:rsid w:val="00F32ADD"/>
    <w:rsid w:val="00F33092"/>
    <w:rsid w:val="00F33764"/>
    <w:rsid w:val="00F33890"/>
    <w:rsid w:val="00F33B06"/>
    <w:rsid w:val="00F3425F"/>
    <w:rsid w:val="00F34332"/>
    <w:rsid w:val="00F344F9"/>
    <w:rsid w:val="00F3468A"/>
    <w:rsid w:val="00F34DC1"/>
    <w:rsid w:val="00F34E7E"/>
    <w:rsid w:val="00F35461"/>
    <w:rsid w:val="00F354FD"/>
    <w:rsid w:val="00F35A2F"/>
    <w:rsid w:val="00F35A7F"/>
    <w:rsid w:val="00F35ADB"/>
    <w:rsid w:val="00F36343"/>
    <w:rsid w:val="00F36710"/>
    <w:rsid w:val="00F374AA"/>
    <w:rsid w:val="00F40635"/>
    <w:rsid w:val="00F40750"/>
    <w:rsid w:val="00F413EC"/>
    <w:rsid w:val="00F4152B"/>
    <w:rsid w:val="00F41DA3"/>
    <w:rsid w:val="00F42405"/>
    <w:rsid w:val="00F42670"/>
    <w:rsid w:val="00F431FF"/>
    <w:rsid w:val="00F43282"/>
    <w:rsid w:val="00F4363E"/>
    <w:rsid w:val="00F44B48"/>
    <w:rsid w:val="00F4528C"/>
    <w:rsid w:val="00F457F3"/>
    <w:rsid w:val="00F46094"/>
    <w:rsid w:val="00F46113"/>
    <w:rsid w:val="00F4620A"/>
    <w:rsid w:val="00F46908"/>
    <w:rsid w:val="00F46DB2"/>
    <w:rsid w:val="00F4756D"/>
    <w:rsid w:val="00F505EB"/>
    <w:rsid w:val="00F50655"/>
    <w:rsid w:val="00F506A9"/>
    <w:rsid w:val="00F51537"/>
    <w:rsid w:val="00F51AA5"/>
    <w:rsid w:val="00F51BC3"/>
    <w:rsid w:val="00F5244F"/>
    <w:rsid w:val="00F526FC"/>
    <w:rsid w:val="00F52F36"/>
    <w:rsid w:val="00F533B5"/>
    <w:rsid w:val="00F536B5"/>
    <w:rsid w:val="00F5388E"/>
    <w:rsid w:val="00F53FF0"/>
    <w:rsid w:val="00F54AFF"/>
    <w:rsid w:val="00F54DF4"/>
    <w:rsid w:val="00F561DE"/>
    <w:rsid w:val="00F56ECF"/>
    <w:rsid w:val="00F57033"/>
    <w:rsid w:val="00F57094"/>
    <w:rsid w:val="00F576B4"/>
    <w:rsid w:val="00F57FB8"/>
    <w:rsid w:val="00F604A4"/>
    <w:rsid w:val="00F60C83"/>
    <w:rsid w:val="00F61A64"/>
    <w:rsid w:val="00F62079"/>
    <w:rsid w:val="00F622E5"/>
    <w:rsid w:val="00F63701"/>
    <w:rsid w:val="00F638EF"/>
    <w:rsid w:val="00F638F0"/>
    <w:rsid w:val="00F63AB7"/>
    <w:rsid w:val="00F63DEB"/>
    <w:rsid w:val="00F64055"/>
    <w:rsid w:val="00F640CE"/>
    <w:rsid w:val="00F641EB"/>
    <w:rsid w:val="00F642BD"/>
    <w:rsid w:val="00F6455B"/>
    <w:rsid w:val="00F64D40"/>
    <w:rsid w:val="00F65583"/>
    <w:rsid w:val="00F65BA1"/>
    <w:rsid w:val="00F66979"/>
    <w:rsid w:val="00F66C50"/>
    <w:rsid w:val="00F66ECA"/>
    <w:rsid w:val="00F67333"/>
    <w:rsid w:val="00F67842"/>
    <w:rsid w:val="00F679B0"/>
    <w:rsid w:val="00F67C1E"/>
    <w:rsid w:val="00F70245"/>
    <w:rsid w:val="00F70A78"/>
    <w:rsid w:val="00F70D99"/>
    <w:rsid w:val="00F70FD6"/>
    <w:rsid w:val="00F718ED"/>
    <w:rsid w:val="00F71B1A"/>
    <w:rsid w:val="00F729E5"/>
    <w:rsid w:val="00F733FA"/>
    <w:rsid w:val="00F740AF"/>
    <w:rsid w:val="00F74962"/>
    <w:rsid w:val="00F751DA"/>
    <w:rsid w:val="00F75518"/>
    <w:rsid w:val="00F75534"/>
    <w:rsid w:val="00F755DF"/>
    <w:rsid w:val="00F75DC3"/>
    <w:rsid w:val="00F75F50"/>
    <w:rsid w:val="00F76484"/>
    <w:rsid w:val="00F765A3"/>
    <w:rsid w:val="00F772A0"/>
    <w:rsid w:val="00F776FD"/>
    <w:rsid w:val="00F77988"/>
    <w:rsid w:val="00F77D7B"/>
    <w:rsid w:val="00F77DDC"/>
    <w:rsid w:val="00F801D9"/>
    <w:rsid w:val="00F80664"/>
    <w:rsid w:val="00F80B71"/>
    <w:rsid w:val="00F80F2D"/>
    <w:rsid w:val="00F81831"/>
    <w:rsid w:val="00F81B31"/>
    <w:rsid w:val="00F81C19"/>
    <w:rsid w:val="00F81FE4"/>
    <w:rsid w:val="00F82414"/>
    <w:rsid w:val="00F82486"/>
    <w:rsid w:val="00F82866"/>
    <w:rsid w:val="00F828EE"/>
    <w:rsid w:val="00F83304"/>
    <w:rsid w:val="00F83453"/>
    <w:rsid w:val="00F8378B"/>
    <w:rsid w:val="00F84024"/>
    <w:rsid w:val="00F84543"/>
    <w:rsid w:val="00F85154"/>
    <w:rsid w:val="00F861F6"/>
    <w:rsid w:val="00F86761"/>
    <w:rsid w:val="00F86C6C"/>
    <w:rsid w:val="00F870D9"/>
    <w:rsid w:val="00F87142"/>
    <w:rsid w:val="00F872B4"/>
    <w:rsid w:val="00F87334"/>
    <w:rsid w:val="00F8776E"/>
    <w:rsid w:val="00F87F9E"/>
    <w:rsid w:val="00F9066D"/>
    <w:rsid w:val="00F90D7F"/>
    <w:rsid w:val="00F9153A"/>
    <w:rsid w:val="00F91603"/>
    <w:rsid w:val="00F92C11"/>
    <w:rsid w:val="00F92C21"/>
    <w:rsid w:val="00F9381A"/>
    <w:rsid w:val="00F93894"/>
    <w:rsid w:val="00F938F6"/>
    <w:rsid w:val="00F93FD6"/>
    <w:rsid w:val="00F945B3"/>
    <w:rsid w:val="00F945DF"/>
    <w:rsid w:val="00F94DDD"/>
    <w:rsid w:val="00F9573E"/>
    <w:rsid w:val="00F95B78"/>
    <w:rsid w:val="00F97AD6"/>
    <w:rsid w:val="00FA0E54"/>
    <w:rsid w:val="00FA2246"/>
    <w:rsid w:val="00FA2260"/>
    <w:rsid w:val="00FA2798"/>
    <w:rsid w:val="00FA296C"/>
    <w:rsid w:val="00FA2C34"/>
    <w:rsid w:val="00FA3320"/>
    <w:rsid w:val="00FA385D"/>
    <w:rsid w:val="00FA4578"/>
    <w:rsid w:val="00FA482D"/>
    <w:rsid w:val="00FA5B24"/>
    <w:rsid w:val="00FA5D04"/>
    <w:rsid w:val="00FA5DE1"/>
    <w:rsid w:val="00FA5F87"/>
    <w:rsid w:val="00FA635C"/>
    <w:rsid w:val="00FA6554"/>
    <w:rsid w:val="00FA6A32"/>
    <w:rsid w:val="00FA755F"/>
    <w:rsid w:val="00FA763B"/>
    <w:rsid w:val="00FB003F"/>
    <w:rsid w:val="00FB0286"/>
    <w:rsid w:val="00FB02B5"/>
    <w:rsid w:val="00FB0352"/>
    <w:rsid w:val="00FB0856"/>
    <w:rsid w:val="00FB1276"/>
    <w:rsid w:val="00FB16FE"/>
    <w:rsid w:val="00FB1768"/>
    <w:rsid w:val="00FB2115"/>
    <w:rsid w:val="00FB285D"/>
    <w:rsid w:val="00FB292E"/>
    <w:rsid w:val="00FB29AC"/>
    <w:rsid w:val="00FB2B71"/>
    <w:rsid w:val="00FB36AD"/>
    <w:rsid w:val="00FB384A"/>
    <w:rsid w:val="00FB394C"/>
    <w:rsid w:val="00FB4490"/>
    <w:rsid w:val="00FB451F"/>
    <w:rsid w:val="00FB4969"/>
    <w:rsid w:val="00FB4E9D"/>
    <w:rsid w:val="00FB4EBD"/>
    <w:rsid w:val="00FB5E55"/>
    <w:rsid w:val="00FB5F96"/>
    <w:rsid w:val="00FB6461"/>
    <w:rsid w:val="00FB6C62"/>
    <w:rsid w:val="00FB751E"/>
    <w:rsid w:val="00FB77B6"/>
    <w:rsid w:val="00FB7930"/>
    <w:rsid w:val="00FC004B"/>
    <w:rsid w:val="00FC065C"/>
    <w:rsid w:val="00FC066D"/>
    <w:rsid w:val="00FC0F01"/>
    <w:rsid w:val="00FC0FBE"/>
    <w:rsid w:val="00FC1173"/>
    <w:rsid w:val="00FC1841"/>
    <w:rsid w:val="00FC1AB1"/>
    <w:rsid w:val="00FC1AEE"/>
    <w:rsid w:val="00FC28A2"/>
    <w:rsid w:val="00FC2F2A"/>
    <w:rsid w:val="00FC2FB0"/>
    <w:rsid w:val="00FC310F"/>
    <w:rsid w:val="00FC3E3E"/>
    <w:rsid w:val="00FC3F48"/>
    <w:rsid w:val="00FC3F9A"/>
    <w:rsid w:val="00FC4232"/>
    <w:rsid w:val="00FC4585"/>
    <w:rsid w:val="00FC48D9"/>
    <w:rsid w:val="00FC4B0B"/>
    <w:rsid w:val="00FC4FAC"/>
    <w:rsid w:val="00FC5FA0"/>
    <w:rsid w:val="00FC6888"/>
    <w:rsid w:val="00FC6C39"/>
    <w:rsid w:val="00FC7409"/>
    <w:rsid w:val="00FC7F25"/>
    <w:rsid w:val="00FC7F7D"/>
    <w:rsid w:val="00FC7F97"/>
    <w:rsid w:val="00FD07D8"/>
    <w:rsid w:val="00FD11D4"/>
    <w:rsid w:val="00FD1366"/>
    <w:rsid w:val="00FD1A14"/>
    <w:rsid w:val="00FD2220"/>
    <w:rsid w:val="00FD22DA"/>
    <w:rsid w:val="00FD268C"/>
    <w:rsid w:val="00FD2787"/>
    <w:rsid w:val="00FD2D3B"/>
    <w:rsid w:val="00FD3132"/>
    <w:rsid w:val="00FD3713"/>
    <w:rsid w:val="00FD3B83"/>
    <w:rsid w:val="00FD3E20"/>
    <w:rsid w:val="00FD41DD"/>
    <w:rsid w:val="00FD4345"/>
    <w:rsid w:val="00FD485D"/>
    <w:rsid w:val="00FD5EA3"/>
    <w:rsid w:val="00FD5F6E"/>
    <w:rsid w:val="00FD683F"/>
    <w:rsid w:val="00FD6D0F"/>
    <w:rsid w:val="00FD6DD5"/>
    <w:rsid w:val="00FD73BF"/>
    <w:rsid w:val="00FD799F"/>
    <w:rsid w:val="00FD7D28"/>
    <w:rsid w:val="00FE01F3"/>
    <w:rsid w:val="00FE05A2"/>
    <w:rsid w:val="00FE0675"/>
    <w:rsid w:val="00FE1B64"/>
    <w:rsid w:val="00FE2077"/>
    <w:rsid w:val="00FE2BAB"/>
    <w:rsid w:val="00FE2C57"/>
    <w:rsid w:val="00FE3233"/>
    <w:rsid w:val="00FE3D87"/>
    <w:rsid w:val="00FE3D9F"/>
    <w:rsid w:val="00FE4E61"/>
    <w:rsid w:val="00FE5DFA"/>
    <w:rsid w:val="00FE6EE3"/>
    <w:rsid w:val="00FE7129"/>
    <w:rsid w:val="00FE7496"/>
    <w:rsid w:val="00FE78CB"/>
    <w:rsid w:val="00FE7B42"/>
    <w:rsid w:val="00FF00D3"/>
    <w:rsid w:val="00FF03BA"/>
    <w:rsid w:val="00FF0D0B"/>
    <w:rsid w:val="00FF2B63"/>
    <w:rsid w:val="00FF2FA1"/>
    <w:rsid w:val="00FF346B"/>
    <w:rsid w:val="00FF375A"/>
    <w:rsid w:val="00FF3C9C"/>
    <w:rsid w:val="00FF43BB"/>
    <w:rsid w:val="00FF4682"/>
    <w:rsid w:val="00FF46AA"/>
    <w:rsid w:val="00FF4BE3"/>
    <w:rsid w:val="00FF4C9E"/>
    <w:rsid w:val="00FF537B"/>
    <w:rsid w:val="00FF61E5"/>
    <w:rsid w:val="00FF66E6"/>
    <w:rsid w:val="00FF721D"/>
    <w:rsid w:val="00FF761A"/>
    <w:rsid w:val="00FF763A"/>
    <w:rsid w:val="00FF7F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ity"/>
  <w:smartTagType w:namespaceuri="urn:schemas-microsoft-com:office:smarttags" w:name="PostalCode"/>
  <w:smartTagType w:namespaceuri="urn:schemas-microsoft-com:office:smarttags" w:name="State"/>
  <w:smartTagType w:namespaceuri="urn:schemas-microsoft-com:office:smarttags" w:name="place"/>
  <w:smartTagType w:namespaceuri="urn:schemas-microsoft-com:office:smarttags" w:name="address"/>
  <w:smartTagType w:namespaceuri="urn:schemas-microsoft-com:office:smarttags" w:name="Street"/>
  <w:shapeDefaults>
    <o:shapedefaults v:ext="edit" spidmax="2049"/>
    <o:shapelayout v:ext="edit">
      <o:idmap v:ext="edit" data="1"/>
    </o:shapelayout>
  </w:shapeDefaults>
  <w:decimalSymbol w:val="."/>
  <w:listSeparator w:val=","/>
  <w14:docId w14:val="4034B6EE"/>
  <w15:docId w15:val="{FAC6071F-96A5-4AE2-BD48-EA634956DC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E2A1C"/>
  </w:style>
  <w:style w:type="paragraph" w:styleId="Heading5">
    <w:name w:val="heading 5"/>
    <w:basedOn w:val="Normal"/>
    <w:next w:val="Normal"/>
    <w:link w:val="Heading5Char"/>
    <w:uiPriority w:val="99"/>
    <w:qFormat/>
    <w:rsid w:val="005E2A1C"/>
    <w:pPr>
      <w:keepNext/>
      <w:spacing w:before="120"/>
      <w:jc w:val="both"/>
      <w:outlineLvl w:val="4"/>
    </w:pPr>
    <w:rPr>
      <w:rFonts w:ascii="Tahoma" w:hAnsi="Tahoma" w:cs="Tahoma"/>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link w:val="Heading5"/>
    <w:uiPriority w:val="99"/>
    <w:semiHidden/>
    <w:locked/>
    <w:rsid w:val="00A732E1"/>
    <w:rPr>
      <w:rFonts w:ascii="Calibri" w:hAnsi="Calibri" w:cs="Times New Roman"/>
      <w:b/>
      <w:bCs/>
      <w:i/>
      <w:iCs/>
      <w:sz w:val="26"/>
      <w:szCs w:val="26"/>
    </w:rPr>
  </w:style>
  <w:style w:type="paragraph" w:styleId="BalloonText">
    <w:name w:val="Balloon Text"/>
    <w:basedOn w:val="Normal"/>
    <w:link w:val="BalloonTextChar"/>
    <w:uiPriority w:val="99"/>
    <w:semiHidden/>
    <w:rsid w:val="007964E8"/>
    <w:rPr>
      <w:rFonts w:ascii="Tahoma" w:hAnsi="Tahoma" w:cs="Tahoma"/>
      <w:sz w:val="16"/>
      <w:szCs w:val="16"/>
    </w:rPr>
  </w:style>
  <w:style w:type="character" w:customStyle="1" w:styleId="BalloonTextChar">
    <w:name w:val="Balloon Text Char"/>
    <w:link w:val="BalloonText"/>
    <w:uiPriority w:val="99"/>
    <w:semiHidden/>
    <w:locked/>
    <w:rsid w:val="00A732E1"/>
    <w:rPr>
      <w:rFonts w:cs="Times New Roman"/>
      <w:sz w:val="2"/>
    </w:rPr>
  </w:style>
  <w:style w:type="paragraph" w:styleId="Header">
    <w:name w:val="header"/>
    <w:basedOn w:val="Normal"/>
    <w:link w:val="HeaderChar"/>
    <w:uiPriority w:val="99"/>
    <w:rsid w:val="005E2A1C"/>
    <w:pPr>
      <w:tabs>
        <w:tab w:val="center" w:pos="4320"/>
        <w:tab w:val="right" w:pos="8640"/>
      </w:tabs>
    </w:pPr>
  </w:style>
  <w:style w:type="character" w:customStyle="1" w:styleId="HeaderChar">
    <w:name w:val="Header Char"/>
    <w:link w:val="Header"/>
    <w:uiPriority w:val="99"/>
    <w:semiHidden/>
    <w:locked/>
    <w:rsid w:val="00A732E1"/>
    <w:rPr>
      <w:rFonts w:cs="Times New Roman"/>
      <w:sz w:val="20"/>
      <w:szCs w:val="20"/>
    </w:rPr>
  </w:style>
  <w:style w:type="paragraph" w:styleId="Footer">
    <w:name w:val="footer"/>
    <w:basedOn w:val="Normal"/>
    <w:link w:val="FooterChar"/>
    <w:uiPriority w:val="99"/>
    <w:rsid w:val="005E2A1C"/>
    <w:pPr>
      <w:tabs>
        <w:tab w:val="center" w:pos="4320"/>
        <w:tab w:val="right" w:pos="8640"/>
      </w:tabs>
    </w:pPr>
  </w:style>
  <w:style w:type="character" w:customStyle="1" w:styleId="FooterChar">
    <w:name w:val="Footer Char"/>
    <w:link w:val="Footer"/>
    <w:uiPriority w:val="99"/>
    <w:semiHidden/>
    <w:locked/>
    <w:rsid w:val="00A732E1"/>
    <w:rPr>
      <w:rFonts w:cs="Times New Roman"/>
      <w:sz w:val="20"/>
      <w:szCs w:val="20"/>
    </w:rPr>
  </w:style>
  <w:style w:type="character" w:styleId="Hyperlink">
    <w:name w:val="Hyperlink"/>
    <w:uiPriority w:val="99"/>
    <w:rsid w:val="005E2A1C"/>
    <w:rPr>
      <w:rFonts w:cs="Times New Roman"/>
      <w:color w:val="0000FF"/>
      <w:u w:val="single"/>
    </w:rPr>
  </w:style>
  <w:style w:type="paragraph" w:styleId="DocumentMap">
    <w:name w:val="Document Map"/>
    <w:basedOn w:val="Normal"/>
    <w:link w:val="DocumentMapChar"/>
    <w:uiPriority w:val="99"/>
    <w:semiHidden/>
    <w:rsid w:val="007964E8"/>
    <w:pPr>
      <w:shd w:val="clear" w:color="auto" w:fill="000080"/>
    </w:pPr>
    <w:rPr>
      <w:rFonts w:ascii="Tahoma" w:hAnsi="Tahoma" w:cs="Tahoma"/>
    </w:rPr>
  </w:style>
  <w:style w:type="character" w:customStyle="1" w:styleId="DocumentMapChar">
    <w:name w:val="Document Map Char"/>
    <w:link w:val="DocumentMap"/>
    <w:uiPriority w:val="99"/>
    <w:semiHidden/>
    <w:locked/>
    <w:rsid w:val="00A732E1"/>
    <w:rPr>
      <w:rFonts w:cs="Times New Roman"/>
      <w:sz w:val="2"/>
    </w:rPr>
  </w:style>
  <w:style w:type="character" w:customStyle="1" w:styleId="st1">
    <w:name w:val="st1"/>
    <w:uiPriority w:val="99"/>
    <w:rsid w:val="00380A09"/>
    <w:rPr>
      <w:rFonts w:cs="Times New Roman"/>
    </w:rPr>
  </w:style>
  <w:style w:type="paragraph" w:customStyle="1" w:styleId="TableText">
    <w:name w:val="Table Text"/>
    <w:uiPriority w:val="99"/>
    <w:rsid w:val="004E51AB"/>
    <w:rPr>
      <w:rFonts w:ascii="Arial Narrow" w:hAnsi="Arial Narrow"/>
      <w:color w:val="000000"/>
      <w:sz w:val="24"/>
    </w:rPr>
  </w:style>
  <w:style w:type="paragraph" w:customStyle="1" w:styleId="DefaultText">
    <w:name w:val="Default Text"/>
    <w:uiPriority w:val="99"/>
    <w:rsid w:val="00CA777E"/>
    <w:rPr>
      <w:color w:val="000000"/>
      <w:sz w:val="24"/>
    </w:rPr>
  </w:style>
  <w:style w:type="paragraph" w:styleId="FootnoteText">
    <w:name w:val="footnote text"/>
    <w:basedOn w:val="Normal"/>
    <w:link w:val="FootnoteTextChar"/>
    <w:uiPriority w:val="99"/>
    <w:semiHidden/>
    <w:rsid w:val="00CA777E"/>
    <w:pPr>
      <w:widowControl w:val="0"/>
      <w:spacing w:before="100"/>
      <w:jc w:val="both"/>
    </w:pPr>
    <w:rPr>
      <w:rFonts w:ascii="Arial" w:hAnsi="Arial"/>
    </w:rPr>
  </w:style>
  <w:style w:type="character" w:customStyle="1" w:styleId="FootnoteTextChar">
    <w:name w:val="Footnote Text Char"/>
    <w:link w:val="FootnoteText"/>
    <w:uiPriority w:val="99"/>
    <w:semiHidden/>
    <w:rsid w:val="00CA777E"/>
    <w:rPr>
      <w:rFonts w:ascii="Arial" w:hAnsi="Arial"/>
    </w:rPr>
  </w:style>
  <w:style w:type="character" w:styleId="FootnoteReference">
    <w:name w:val="footnote reference"/>
    <w:uiPriority w:val="99"/>
    <w:semiHidden/>
    <w:rsid w:val="00CA777E"/>
    <w:rPr>
      <w:rFonts w:cs="Times New Roman"/>
      <w:vertAlign w:val="superscript"/>
    </w:rPr>
  </w:style>
  <w:style w:type="paragraph" w:customStyle="1" w:styleId="Default">
    <w:name w:val="Default"/>
    <w:uiPriority w:val="99"/>
    <w:rsid w:val="00280979"/>
    <w:pPr>
      <w:autoSpaceDE w:val="0"/>
      <w:autoSpaceDN w:val="0"/>
      <w:adjustRightInd w:val="0"/>
    </w:pPr>
    <w:rPr>
      <w:rFonts w:ascii="Arial" w:eastAsia="Calibri" w:hAnsi="Arial" w:cs="Arial"/>
      <w:color w:val="000000"/>
      <w:sz w:val="24"/>
      <w:szCs w:val="24"/>
    </w:rPr>
  </w:style>
  <w:style w:type="paragraph" w:styleId="ListParagraph">
    <w:name w:val="List Paragraph"/>
    <w:basedOn w:val="Normal"/>
    <w:uiPriority w:val="34"/>
    <w:qFormat/>
    <w:rsid w:val="0004640B"/>
    <w:pPr>
      <w:ind w:left="720"/>
    </w:pPr>
  </w:style>
  <w:style w:type="character" w:styleId="UnresolvedMention">
    <w:name w:val="Unresolved Mention"/>
    <w:basedOn w:val="DefaultParagraphFont"/>
    <w:uiPriority w:val="99"/>
    <w:semiHidden/>
    <w:unhideWhenUsed/>
    <w:rsid w:val="00A66C3D"/>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5929623">
      <w:bodyDiv w:val="1"/>
      <w:marLeft w:val="0"/>
      <w:marRight w:val="0"/>
      <w:marTop w:val="0"/>
      <w:marBottom w:val="0"/>
      <w:divBdr>
        <w:top w:val="none" w:sz="0" w:space="0" w:color="auto"/>
        <w:left w:val="none" w:sz="0" w:space="0" w:color="auto"/>
        <w:bottom w:val="none" w:sz="0" w:space="0" w:color="auto"/>
        <w:right w:val="none" w:sz="0" w:space="0" w:color="auto"/>
      </w:divBdr>
    </w:div>
    <w:div w:id="934242357">
      <w:bodyDiv w:val="1"/>
      <w:marLeft w:val="0"/>
      <w:marRight w:val="0"/>
      <w:marTop w:val="0"/>
      <w:marBottom w:val="0"/>
      <w:divBdr>
        <w:top w:val="none" w:sz="0" w:space="0" w:color="auto"/>
        <w:left w:val="none" w:sz="0" w:space="0" w:color="auto"/>
        <w:bottom w:val="none" w:sz="0" w:space="0" w:color="auto"/>
        <w:right w:val="none" w:sz="0" w:space="0" w:color="auto"/>
      </w:divBdr>
    </w:div>
    <w:div w:id="2145268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www.naesb.org" TargetMode="External"/><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9CCA3D-46B8-4BD7-9208-FA552870C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91</TotalTime>
  <Pages>1</Pages>
  <Words>562</Words>
  <Characters>3207</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February 25, 2008</vt:lpstr>
    </vt:vector>
  </TitlesOfParts>
  <Company>North American Energy Standards Board</Company>
  <LinksUpToDate>false</LinksUpToDate>
  <CharactersWithSpaces>3762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February 25, 2008</dc:title>
  <dc:creator>Laura Kennedy</dc:creator>
  <cp:lastModifiedBy>elizabeth mallett</cp:lastModifiedBy>
  <cp:revision>9</cp:revision>
  <cp:lastPrinted>2011-11-02T20:41:00Z</cp:lastPrinted>
  <dcterms:created xsi:type="dcterms:W3CDTF">2017-11-22T17:07:00Z</dcterms:created>
  <dcterms:modified xsi:type="dcterms:W3CDTF">2017-11-27T22:07:00Z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