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693D04"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16</w:t>
      </w:r>
      <w:r w:rsidR="00250DBB">
        <w:rPr>
          <w:rFonts w:ascii="Times New Roman" w:hAnsi="Times New Roman" w:cs="Times New Roman"/>
          <w:b w:val="0"/>
        </w:rPr>
        <w:t>,</w:t>
      </w:r>
      <w:r w:rsidR="00A35FC2">
        <w:rPr>
          <w:rFonts w:ascii="Times New Roman" w:hAnsi="Times New Roman" w:cs="Times New Roman"/>
          <w:b w:val="0"/>
        </w:rPr>
        <w:t xml:space="preserve"> 2016</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rsidR="00D33D41" w:rsidRPr="00D33D41" w:rsidRDefault="00AD2480" w:rsidP="00D33D41">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693D04">
        <w:rPr>
          <w:b/>
          <w:bCs/>
        </w:rPr>
        <w:t>Electric Industry Registry Update</w:t>
      </w:r>
    </w:p>
    <w:p w:rsidR="00D33D41" w:rsidRDefault="00D33D41" w:rsidP="00450696">
      <w:pPr>
        <w:spacing w:after="120"/>
        <w:jc w:val="both"/>
      </w:pPr>
    </w:p>
    <w:p w:rsidR="0031568C" w:rsidRDefault="00D33D41" w:rsidP="00450696">
      <w:pPr>
        <w:spacing w:after="120"/>
        <w:jc w:val="both"/>
      </w:pPr>
      <w:r>
        <w:t xml:space="preserve">On October 18, 2016, </w:t>
      </w:r>
      <w:r w:rsidR="00693D04">
        <w:t xml:space="preserve">the full transition of the registry </w:t>
      </w:r>
      <w:r w:rsidR="0031568C">
        <w:t xml:space="preserve">tool </w:t>
      </w:r>
      <w:r w:rsidR="00693D04">
        <w:t xml:space="preserve">from NERC to NAESB was completed with the retirement of NERC’s approval functionalities from the Electric Industry Registry (EIR) and the removal of NERC from the registry.  </w:t>
      </w:r>
      <w:r w:rsidR="0031568C">
        <w:t>The transition began in 2012 with the retirement of the NERC Transmission System Information Network (TSIN) and the introduction of the NAESB EIR.  To ensure a seamless and smooth transition, NERC remained a participant in the registry and shared with NAESB approval rights for certain entities and objects.  Late last year, citing the success of the registry tool under NAESB, NERC requested the transition be completed.  Due to the successful coordination of NAESB, NERC, and OATI, the final transition of the registry was a seamless change for registry users.</w:t>
      </w:r>
    </w:p>
    <w:p w:rsidR="00635D85" w:rsidRPr="00635D85" w:rsidRDefault="0031568C" w:rsidP="005E0886">
      <w:pPr>
        <w:spacing w:before="120"/>
        <w:jc w:val="both"/>
      </w:pPr>
      <w:r>
        <w:t xml:space="preserve">In June, </w:t>
      </w:r>
      <w:proofErr w:type="spellStart"/>
      <w:r>
        <w:t>Gridforce</w:t>
      </w:r>
      <w:proofErr w:type="spellEnd"/>
      <w:r>
        <w:t xml:space="preserve"> Energy Management submitted EIR Enhancement Request ER16001 to NAESB proposing modifications to the registration of pseudo-ties in the EIR.  Per the NAESB EIR Enhancement Request Process, the request was forwarded to the WEQ Coordinate Interchange Scheduling Subcommittee (CISS) to develop a recommendation</w:t>
      </w:r>
      <w:r w:rsidR="00BA05E1">
        <w:t>.  The WEQ CISS held several meetings to address the request but decided to postpone the development of a recommendation as there is a potential forthcoming NERC Standards Authorization Request (SAR) proposing modifications to the NERC Reliability Standard requiring the registration of pseudo-ties in the EIR.</w:t>
      </w:r>
      <w:bookmarkStart w:id="0" w:name="_GoBack"/>
      <w:bookmarkEnd w:id="0"/>
    </w:p>
    <w:sectPr w:rsidR="00635D85" w:rsidRPr="00635D85"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59E" w:rsidRDefault="00C3159E">
      <w:r>
        <w:separator/>
      </w:r>
    </w:p>
  </w:endnote>
  <w:endnote w:type="continuationSeparator" w:id="0">
    <w:p w:rsidR="00C3159E" w:rsidRDefault="00C3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176FB9" w:rsidRDefault="004D4805" w:rsidP="005E6421">
    <w:pPr>
      <w:pStyle w:val="Footer"/>
      <w:pBdr>
        <w:top w:val="single" w:sz="12" w:space="1" w:color="auto"/>
      </w:pBdr>
      <w:jc w:val="right"/>
      <w:rPr>
        <w:sz w:val="18"/>
        <w:szCs w:val="18"/>
      </w:rPr>
    </w:pPr>
    <w:r>
      <w:rPr>
        <w:sz w:val="18"/>
        <w:szCs w:val="18"/>
      </w:rPr>
      <w:t xml:space="preserve"> </w:t>
    </w:r>
    <w:r w:rsidR="00693D04">
      <w:rPr>
        <w:sz w:val="18"/>
        <w:szCs w:val="18"/>
      </w:rPr>
      <w:t>EIR Update</w:t>
    </w:r>
    <w:r>
      <w:rPr>
        <w:sz w:val="18"/>
        <w:szCs w:val="18"/>
      </w:rPr>
      <w:t xml:space="preserve"> </w:t>
    </w:r>
  </w:p>
  <w:p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59E" w:rsidRDefault="00C3159E">
      <w:r>
        <w:separator/>
      </w:r>
    </w:p>
  </w:footnote>
  <w:footnote w:type="continuationSeparator" w:id="0">
    <w:p w:rsidR="00C3159E" w:rsidRDefault="00C31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B82CA4" w:rsidRDefault="00B82CA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4D4805" w:rsidRPr="003019B2" w:rsidRDefault="004D4805"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4D4805" w:rsidRDefault="004D4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68C"/>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3D04"/>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5E1"/>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59E"/>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785D4-8573-4BA1-A8F9-28BC04429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2016-11-16T23:02:00Z</dcterms:created>
  <dcterms:modified xsi:type="dcterms:W3CDTF">2016-11-16T23:02:00Z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