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D2480" w:rsidRPr="005D1B94" w:rsidRDefault="007B7558" w:rsidP="005E2A1C">
      <w:pPr>
        <w:pStyle w:val="Heading5"/>
        <w:tabs>
          <w:tab w:val="left" w:pos="900"/>
        </w:tabs>
        <w:spacing w:before="0"/>
        <w:ind w:left="5760" w:firstLine="720"/>
        <w:jc w:val="right"/>
        <w:rPr>
          <w:rFonts w:ascii="Times New Roman" w:hAnsi="Times New Roman" w:cs="Times New Roman"/>
          <w:b w:val="0"/>
        </w:rPr>
      </w:pPr>
      <w:r>
        <w:rPr>
          <w:rFonts w:ascii="Times New Roman" w:hAnsi="Times New Roman" w:cs="Times New Roman"/>
          <w:b w:val="0"/>
        </w:rPr>
        <w:t>June 6</w:t>
      </w:r>
      <w:r w:rsidR="00250DBB">
        <w:rPr>
          <w:rFonts w:ascii="Times New Roman" w:hAnsi="Times New Roman" w:cs="Times New Roman"/>
          <w:b w:val="0"/>
        </w:rPr>
        <w:t>,</w:t>
      </w:r>
      <w:r w:rsidR="00A35FC2">
        <w:rPr>
          <w:rFonts w:ascii="Times New Roman" w:hAnsi="Times New Roman" w:cs="Times New Roman"/>
          <w:b w:val="0"/>
        </w:rPr>
        <w:t xml:space="preserve"> 2016</w:t>
      </w:r>
    </w:p>
    <w:p w:rsidR="00AD2480" w:rsidRPr="005D1B94" w:rsidRDefault="00AD2480" w:rsidP="005E2A1C">
      <w:pPr>
        <w:tabs>
          <w:tab w:val="left" w:pos="900"/>
        </w:tabs>
        <w:spacing w:after="120"/>
        <w:ind w:left="907" w:hanging="907"/>
      </w:pPr>
      <w:r w:rsidRPr="005D1B94">
        <w:rPr>
          <w:b/>
        </w:rPr>
        <w:t>TO:</w:t>
      </w:r>
      <w:r w:rsidRPr="005D1B94">
        <w:tab/>
        <w:t>All Interested Parties</w:t>
      </w:r>
    </w:p>
    <w:p w:rsidR="00AD2480" w:rsidRPr="005D1B94" w:rsidRDefault="00AD2480" w:rsidP="005E2A1C">
      <w:pPr>
        <w:tabs>
          <w:tab w:val="left" w:pos="900"/>
        </w:tabs>
        <w:ind w:left="907" w:hanging="907"/>
        <w:jc w:val="both"/>
        <w:rPr>
          <w:bCs/>
        </w:rPr>
      </w:pPr>
      <w:r w:rsidRPr="005D1B94">
        <w:rPr>
          <w:b/>
          <w:bCs/>
        </w:rPr>
        <w:t>FROM:</w:t>
      </w:r>
      <w:r w:rsidRPr="005D1B94">
        <w:rPr>
          <w:b/>
          <w:bCs/>
        </w:rPr>
        <w:tab/>
      </w:r>
      <w:r w:rsidRPr="005D1B94">
        <w:rPr>
          <w:b/>
          <w:bCs/>
        </w:rPr>
        <w:tab/>
      </w:r>
      <w:r w:rsidR="007B7558">
        <w:rPr>
          <w:bCs/>
        </w:rPr>
        <w:t>Elizabeth Mallett</w:t>
      </w:r>
      <w:r w:rsidR="00AB0485">
        <w:rPr>
          <w:bCs/>
        </w:rPr>
        <w:t>, NAESB Deputy Director</w:t>
      </w:r>
    </w:p>
    <w:p w:rsidR="000F0071" w:rsidRPr="000F0071" w:rsidRDefault="00AD2480" w:rsidP="000F0071">
      <w:pPr>
        <w:pBdr>
          <w:bottom w:val="single" w:sz="12" w:space="1" w:color="auto"/>
        </w:pBdr>
        <w:tabs>
          <w:tab w:val="left" w:pos="900"/>
        </w:tabs>
        <w:spacing w:before="120"/>
        <w:ind w:left="900" w:hanging="900"/>
        <w:jc w:val="both"/>
        <w:rPr>
          <w:bCs/>
        </w:rPr>
      </w:pPr>
      <w:r w:rsidRPr="005D1B94">
        <w:rPr>
          <w:b/>
          <w:bCs/>
        </w:rPr>
        <w:t>RE:</w:t>
      </w:r>
      <w:r w:rsidRPr="005D1B94">
        <w:rPr>
          <w:b/>
          <w:bCs/>
        </w:rPr>
        <w:tab/>
      </w:r>
      <w:r w:rsidR="00F10AE1">
        <w:rPr>
          <w:b/>
          <w:bCs/>
        </w:rPr>
        <w:t>Coordination</w:t>
      </w:r>
      <w:r w:rsidR="00E217B8">
        <w:rPr>
          <w:b/>
          <w:bCs/>
        </w:rPr>
        <w:t xml:space="preserve"> </w:t>
      </w:r>
      <w:r w:rsidR="001C62AA">
        <w:rPr>
          <w:b/>
          <w:bCs/>
        </w:rPr>
        <w:t xml:space="preserve">with External Organizations </w:t>
      </w:r>
      <w:r w:rsidR="00215E3B">
        <w:rPr>
          <w:b/>
          <w:bCs/>
        </w:rPr>
        <w:t>Update</w:t>
      </w:r>
    </w:p>
    <w:p w:rsidR="00BF2E9C" w:rsidRDefault="00BF2E9C" w:rsidP="00450696">
      <w:pPr>
        <w:spacing w:after="120"/>
        <w:jc w:val="both"/>
      </w:pPr>
    </w:p>
    <w:p w:rsidR="004A0E3E" w:rsidRPr="008E19A7" w:rsidRDefault="0040762A" w:rsidP="004A0E3E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 xml:space="preserve">As part of the ongoing coordination efforts between NERC and NAESB, </w:t>
      </w:r>
      <w:r w:rsidR="004A0E3E" w:rsidRPr="008E19A7">
        <w:rPr>
          <w:bCs/>
          <w:iCs/>
        </w:rPr>
        <w:t>the WEQ Standard</w:t>
      </w:r>
      <w:r w:rsidR="004A0E3E">
        <w:rPr>
          <w:bCs/>
          <w:iCs/>
        </w:rPr>
        <w:t>s</w:t>
      </w:r>
      <w:r w:rsidR="004A0E3E" w:rsidRPr="008E19A7">
        <w:rPr>
          <w:bCs/>
          <w:iCs/>
        </w:rPr>
        <w:t xml:space="preserve"> Review Subcommittee (SRS) will hold a face-to-face meeting </w:t>
      </w:r>
      <w:r w:rsidR="0080024A">
        <w:rPr>
          <w:bCs/>
          <w:iCs/>
        </w:rPr>
        <w:t>o</w:t>
      </w:r>
      <w:r w:rsidR="0080024A">
        <w:rPr>
          <w:bCs/>
          <w:iCs/>
        </w:rPr>
        <w:t>n July 14, 2016</w:t>
      </w:r>
      <w:r w:rsidR="0080024A" w:rsidRPr="008E19A7">
        <w:rPr>
          <w:bCs/>
          <w:iCs/>
        </w:rPr>
        <w:t xml:space="preserve"> </w:t>
      </w:r>
      <w:r w:rsidR="002B1CCD">
        <w:rPr>
          <w:bCs/>
          <w:iCs/>
        </w:rPr>
        <w:t>at the NAESB o</w:t>
      </w:r>
      <w:r w:rsidR="004A0E3E" w:rsidRPr="008E19A7">
        <w:rPr>
          <w:bCs/>
          <w:iCs/>
        </w:rPr>
        <w:t xml:space="preserve">ffice to </w:t>
      </w:r>
      <w:r w:rsidR="004A0E3E">
        <w:rPr>
          <w:bCs/>
          <w:iCs/>
        </w:rPr>
        <w:t>conduct</w:t>
      </w:r>
      <w:r w:rsidR="004A0E3E" w:rsidRPr="008E19A7">
        <w:rPr>
          <w:bCs/>
          <w:iCs/>
        </w:rPr>
        <w:t xml:space="preserve"> </w:t>
      </w:r>
      <w:r>
        <w:rPr>
          <w:bCs/>
          <w:iCs/>
        </w:rPr>
        <w:t>a</w:t>
      </w:r>
      <w:r w:rsidR="004A0E3E" w:rsidRPr="008E19A7">
        <w:rPr>
          <w:bCs/>
          <w:iCs/>
        </w:rPr>
        <w:t xml:space="preserve"> review of the NERC R</w:t>
      </w:r>
      <w:r w:rsidR="004A0E3E">
        <w:rPr>
          <w:bCs/>
          <w:iCs/>
        </w:rPr>
        <w:t>eliability Standards Development Plan (R</w:t>
      </w:r>
      <w:r w:rsidR="004A0E3E">
        <w:rPr>
          <w:bCs/>
          <w:iCs/>
        </w:rPr>
        <w:t>SD</w:t>
      </w:r>
      <w:r w:rsidR="004A0E3E">
        <w:rPr>
          <w:bCs/>
          <w:iCs/>
        </w:rPr>
        <w:t>P)</w:t>
      </w:r>
      <w:r w:rsidR="004A0E3E">
        <w:rPr>
          <w:bCs/>
          <w:iCs/>
        </w:rPr>
        <w:t>.</w:t>
      </w:r>
      <w:r>
        <w:rPr>
          <w:bCs/>
          <w:iCs/>
        </w:rPr>
        <w:t xml:space="preserve">  Each year the WEQ SRS compares the NERC RSDP with the NAESB WEQ Annual Plan</w:t>
      </w:r>
      <w:r w:rsidR="00B448DE">
        <w:rPr>
          <w:bCs/>
          <w:iCs/>
        </w:rPr>
        <w:t xml:space="preserve"> and </w:t>
      </w:r>
      <w:r w:rsidR="002B1CCD">
        <w:rPr>
          <w:bCs/>
          <w:iCs/>
        </w:rPr>
        <w:t xml:space="preserve">drafts the NAESB </w:t>
      </w:r>
      <w:r w:rsidR="00B448DE">
        <w:rPr>
          <w:bCs/>
          <w:iCs/>
        </w:rPr>
        <w:t xml:space="preserve">submits </w:t>
      </w:r>
      <w:r w:rsidR="002B1CCD">
        <w:rPr>
          <w:bCs/>
          <w:iCs/>
        </w:rPr>
        <w:t xml:space="preserve">written </w:t>
      </w:r>
      <w:r w:rsidR="00B448DE">
        <w:rPr>
          <w:bCs/>
          <w:iCs/>
        </w:rPr>
        <w:t>comments</w:t>
      </w:r>
      <w:r w:rsidR="0080024A">
        <w:rPr>
          <w:bCs/>
          <w:iCs/>
        </w:rPr>
        <w:t xml:space="preserve"> that contribute</w:t>
      </w:r>
      <w:r w:rsidR="00B448DE">
        <w:rPr>
          <w:bCs/>
          <w:iCs/>
        </w:rPr>
        <w:t xml:space="preserve"> to the synchronization of efforts within the two organizations.  </w:t>
      </w:r>
      <w:r w:rsidR="004A0E3E">
        <w:rPr>
          <w:bCs/>
          <w:iCs/>
        </w:rPr>
        <w:t xml:space="preserve">All interested parties are welcome to attend the meeting. </w:t>
      </w:r>
    </w:p>
    <w:p w:rsidR="004A0E3E" w:rsidRPr="008E19A7" w:rsidRDefault="00B448DE" w:rsidP="004A0E3E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 xml:space="preserve">As </w:t>
      </w:r>
      <w:r w:rsidR="004A0E3E" w:rsidRPr="008E19A7">
        <w:rPr>
          <w:bCs/>
          <w:iCs/>
        </w:rPr>
        <w:t xml:space="preserve">the retirement of the NERC BAL-004 Time Error Correction Reliability Standards will likely affect the corresponding NAESB WEQ-006 Manual Time Error Correction </w:t>
      </w:r>
      <w:r w:rsidR="00361CEE">
        <w:rPr>
          <w:bCs/>
          <w:iCs/>
        </w:rPr>
        <w:t xml:space="preserve">Business Practice Standards, the topic has become a standing agenda item on the monthly NERC/NAESB coordination calls.  </w:t>
      </w:r>
      <w:r w:rsidR="00D0475D">
        <w:rPr>
          <w:bCs/>
          <w:iCs/>
        </w:rPr>
        <w:t>T</w:t>
      </w:r>
      <w:r w:rsidR="00D0475D" w:rsidRPr="008E19A7">
        <w:rPr>
          <w:bCs/>
          <w:iCs/>
        </w:rPr>
        <w:t>he NERC Board of Trustees is scheduled to consider</w:t>
      </w:r>
      <w:r w:rsidR="00D0475D">
        <w:rPr>
          <w:bCs/>
          <w:iCs/>
        </w:rPr>
        <w:t xml:space="preserve"> the retirement of the NERC standard</w:t>
      </w:r>
      <w:r w:rsidR="00D0475D">
        <w:rPr>
          <w:bCs/>
          <w:iCs/>
        </w:rPr>
        <w:t xml:space="preserve"> in August and, if approved, the retirement may require a coordinated filing between NAESB and NERC.</w:t>
      </w:r>
      <w:r w:rsidR="004A0E3E" w:rsidRPr="008E19A7">
        <w:rPr>
          <w:bCs/>
          <w:iCs/>
        </w:rPr>
        <w:t xml:space="preserve">  </w:t>
      </w:r>
    </w:p>
    <w:p w:rsidR="004A0E3E" w:rsidRPr="008E19A7" w:rsidRDefault="00D16C5A" w:rsidP="004A0E3E">
      <w:pPr>
        <w:widowControl w:val="0"/>
        <w:spacing w:after="120"/>
        <w:jc w:val="both"/>
        <w:rPr>
          <w:bCs/>
          <w:iCs/>
        </w:rPr>
      </w:pPr>
      <w:r>
        <w:rPr>
          <w:bCs/>
          <w:iCs/>
        </w:rPr>
        <w:t xml:space="preserve">During the </w:t>
      </w:r>
      <w:r w:rsidRPr="008E19A7">
        <w:rPr>
          <w:bCs/>
          <w:iCs/>
        </w:rPr>
        <w:t xml:space="preserve">August </w:t>
      </w:r>
      <w:r>
        <w:rPr>
          <w:bCs/>
          <w:iCs/>
        </w:rPr>
        <w:t xml:space="preserve">WEQ Executive Committee meeting, a no action recommendation developed </w:t>
      </w:r>
      <w:r w:rsidRPr="008E19A7">
        <w:rPr>
          <w:bCs/>
          <w:iCs/>
        </w:rPr>
        <w:t>in response to the retirement of the NERC Inadvertent Interchange BAL-006 standards</w:t>
      </w:r>
      <w:r>
        <w:rPr>
          <w:bCs/>
          <w:iCs/>
        </w:rPr>
        <w:t xml:space="preserve"> will be considered</w:t>
      </w:r>
      <w:r w:rsidR="0023586B">
        <w:rPr>
          <w:bCs/>
          <w:iCs/>
        </w:rPr>
        <w:t xml:space="preserve"> for vote</w:t>
      </w:r>
      <w:r w:rsidR="004A0E3E">
        <w:rPr>
          <w:bCs/>
          <w:iCs/>
        </w:rPr>
        <w:t xml:space="preserve">.  </w:t>
      </w:r>
      <w:r w:rsidR="0080024A">
        <w:rPr>
          <w:bCs/>
          <w:iCs/>
        </w:rPr>
        <w:t>Over</w:t>
      </w:r>
      <w:r w:rsidR="00CB5558">
        <w:rPr>
          <w:bCs/>
          <w:iCs/>
        </w:rPr>
        <w:t xml:space="preserve"> two conference calls held earlier</w:t>
      </w:r>
      <w:r w:rsidR="0080024A">
        <w:rPr>
          <w:bCs/>
          <w:iCs/>
        </w:rPr>
        <w:t xml:space="preserve"> this year</w:t>
      </w:r>
      <w:r w:rsidR="004A0E3E">
        <w:rPr>
          <w:bCs/>
          <w:iCs/>
        </w:rPr>
        <w:t>,</w:t>
      </w:r>
      <w:r w:rsidR="004A0E3E" w:rsidRPr="008E19A7">
        <w:rPr>
          <w:bCs/>
          <w:iCs/>
        </w:rPr>
        <w:t xml:space="preserve"> </w:t>
      </w:r>
      <w:r w:rsidR="004A0E3E">
        <w:rPr>
          <w:bCs/>
          <w:iCs/>
        </w:rPr>
        <w:t>the</w:t>
      </w:r>
      <w:r w:rsidR="004A0E3E" w:rsidRPr="008E19A7">
        <w:rPr>
          <w:bCs/>
          <w:iCs/>
        </w:rPr>
        <w:t xml:space="preserve"> </w:t>
      </w:r>
      <w:r w:rsidR="00CB5558">
        <w:rPr>
          <w:bCs/>
          <w:iCs/>
        </w:rPr>
        <w:t xml:space="preserve">WEQ Business Practices Subcommittee (BPS) </w:t>
      </w:r>
      <w:r w:rsidR="004A0E3E" w:rsidRPr="008E19A7">
        <w:rPr>
          <w:bCs/>
          <w:iCs/>
        </w:rPr>
        <w:t>review</w:t>
      </w:r>
      <w:r w:rsidR="004A0E3E">
        <w:rPr>
          <w:bCs/>
          <w:iCs/>
        </w:rPr>
        <w:t>ed</w:t>
      </w:r>
      <w:r w:rsidR="004A0E3E" w:rsidRPr="008E19A7">
        <w:rPr>
          <w:bCs/>
          <w:iCs/>
        </w:rPr>
        <w:t xml:space="preserve"> the activities and the standards developed by NERC under Project 2010-14.2.1 </w:t>
      </w:r>
      <w:r>
        <w:rPr>
          <w:bCs/>
          <w:iCs/>
        </w:rPr>
        <w:t>(</w:t>
      </w:r>
      <w:r w:rsidR="004A0E3E" w:rsidRPr="008E19A7">
        <w:rPr>
          <w:bCs/>
          <w:iCs/>
        </w:rPr>
        <w:t>Phase 2 of Balancing Authority Reliability-based Cont</w:t>
      </w:r>
      <w:r w:rsidR="004A0E3E">
        <w:rPr>
          <w:bCs/>
          <w:iCs/>
        </w:rPr>
        <w:t>rols: BAL-005, BAL-006, FAC-001</w:t>
      </w:r>
      <w:r>
        <w:rPr>
          <w:bCs/>
          <w:iCs/>
        </w:rPr>
        <w:t>)</w:t>
      </w:r>
      <w:r w:rsidR="004A0E3E">
        <w:rPr>
          <w:bCs/>
          <w:iCs/>
        </w:rPr>
        <w:t xml:space="preserve">. </w:t>
      </w:r>
      <w:r w:rsidR="004A0E3E" w:rsidRPr="008E19A7">
        <w:rPr>
          <w:bCs/>
          <w:iCs/>
        </w:rPr>
        <w:t xml:space="preserve"> </w:t>
      </w:r>
      <w:r w:rsidR="004A0E3E">
        <w:rPr>
          <w:bCs/>
          <w:iCs/>
        </w:rPr>
        <w:t xml:space="preserve">The </w:t>
      </w:r>
      <w:r w:rsidR="00CB5558">
        <w:rPr>
          <w:bCs/>
          <w:iCs/>
        </w:rPr>
        <w:t>WEQ BPS</w:t>
      </w:r>
      <w:r w:rsidR="004A0E3E">
        <w:rPr>
          <w:bCs/>
          <w:iCs/>
        </w:rPr>
        <w:t xml:space="preserve"> </w:t>
      </w:r>
      <w:r w:rsidR="004A0E3E" w:rsidRPr="008E19A7">
        <w:rPr>
          <w:bCs/>
          <w:iCs/>
        </w:rPr>
        <w:t>concluded that the</w:t>
      </w:r>
      <w:r w:rsidR="0023586B">
        <w:rPr>
          <w:bCs/>
          <w:iCs/>
        </w:rPr>
        <w:t xml:space="preserve"> </w:t>
      </w:r>
      <w:r w:rsidR="00CB5558">
        <w:rPr>
          <w:bCs/>
          <w:iCs/>
        </w:rPr>
        <w:t xml:space="preserve">proposed </w:t>
      </w:r>
      <w:r w:rsidR="0023586B">
        <w:rPr>
          <w:bCs/>
          <w:iCs/>
        </w:rPr>
        <w:t xml:space="preserve">retirement will have </w:t>
      </w:r>
      <w:r w:rsidR="004A0E3E" w:rsidRPr="008E19A7">
        <w:rPr>
          <w:bCs/>
          <w:iCs/>
        </w:rPr>
        <w:t xml:space="preserve">no impact on the NAESB Business Practices Standards.  </w:t>
      </w:r>
      <w:r w:rsidR="004A0E3E">
        <w:rPr>
          <w:bCs/>
          <w:iCs/>
        </w:rPr>
        <w:t>A</w:t>
      </w:r>
      <w:r w:rsidR="004A0E3E" w:rsidRPr="008E19A7">
        <w:rPr>
          <w:bCs/>
          <w:iCs/>
        </w:rPr>
        <w:t xml:space="preserve"> thirty day industry comment period for the no action recommendation </w:t>
      </w:r>
      <w:r w:rsidR="004A0E3E">
        <w:rPr>
          <w:bCs/>
          <w:iCs/>
        </w:rPr>
        <w:t xml:space="preserve">developed by the WEQ BPS </w:t>
      </w:r>
      <w:r w:rsidR="004A0E3E" w:rsidRPr="008E19A7">
        <w:rPr>
          <w:bCs/>
          <w:iCs/>
        </w:rPr>
        <w:t>conclude</w:t>
      </w:r>
      <w:r w:rsidR="0023586B">
        <w:rPr>
          <w:bCs/>
          <w:iCs/>
        </w:rPr>
        <w:t>d</w:t>
      </w:r>
      <w:r w:rsidR="004A0E3E" w:rsidRPr="008E19A7">
        <w:rPr>
          <w:bCs/>
          <w:iCs/>
        </w:rPr>
        <w:t xml:space="preserve"> on June 2, 2016.</w:t>
      </w:r>
      <w:r w:rsidR="00CB5558">
        <w:rPr>
          <w:bCs/>
          <w:iCs/>
        </w:rPr>
        <w:t xml:space="preserve">  No comments were received.</w:t>
      </w:r>
    </w:p>
    <w:p w:rsidR="00C15A5F" w:rsidRPr="00635D85" w:rsidRDefault="00A02495" w:rsidP="00C15A5F">
      <w:pPr>
        <w:widowControl w:val="0"/>
        <w:spacing w:after="120"/>
        <w:jc w:val="both"/>
      </w:pPr>
      <w:r w:rsidRPr="008E19A7">
        <w:t xml:space="preserve">As previously communicated, the removal of the Purchasing-Selling Entity (PSE) functional entity from the NERC Compliance Registry </w:t>
      </w:r>
      <w:r>
        <w:t xml:space="preserve">could potentially create a gap that will cause </w:t>
      </w:r>
      <w:r w:rsidR="00C82580">
        <w:t>complications</w:t>
      </w:r>
      <w:r>
        <w:t xml:space="preserve"> with </w:t>
      </w:r>
      <w:r w:rsidR="00C82580">
        <w:t xml:space="preserve">the </w:t>
      </w:r>
      <w:r>
        <w:t xml:space="preserve">NAESB congestion management process and e-Tagging Specifications.  In response, </w:t>
      </w:r>
      <w:r w:rsidR="00C82580">
        <w:t>Kathy York and Roy True, the WEQ Executive Committee Chair and Vice Chair,</w:t>
      </w:r>
      <w:r w:rsidRPr="008E19A7">
        <w:t xml:space="preserve"> </w:t>
      </w:r>
      <w:r w:rsidR="00C82580">
        <w:t xml:space="preserve">have </w:t>
      </w:r>
      <w:r w:rsidR="00CB7954">
        <w:t xml:space="preserve">recently </w:t>
      </w:r>
      <w:r w:rsidR="00C82580">
        <w:t xml:space="preserve">submitted a standards request </w:t>
      </w:r>
      <w:r w:rsidR="00874B10">
        <w:t xml:space="preserve">to the NAESB office asking that a standards development effort allowing the </w:t>
      </w:r>
      <w:r w:rsidR="004D6E57">
        <w:t xml:space="preserve">PSE to change </w:t>
      </w:r>
      <w:r w:rsidR="00874B10">
        <w:t>dynamic and pseudo-tied tags be treated as a priority</w:t>
      </w:r>
      <w:r w:rsidR="00792A1B">
        <w:t xml:space="preserve">.  </w:t>
      </w:r>
      <w:bookmarkStart w:id="0" w:name="_GoBack"/>
      <w:bookmarkEnd w:id="0"/>
    </w:p>
    <w:p w:rsidR="001F3AB1" w:rsidRPr="00635D85" w:rsidRDefault="001F3AB1">
      <w:pPr>
        <w:widowControl w:val="0"/>
        <w:spacing w:after="120"/>
        <w:jc w:val="both"/>
      </w:pPr>
    </w:p>
    <w:sectPr w:rsidR="001F3AB1" w:rsidRPr="00635D85" w:rsidSect="00BA3C01">
      <w:headerReference w:type="default" r:id="rId9"/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5DB9" w:rsidRDefault="00635DB9">
      <w:r>
        <w:separator/>
      </w:r>
    </w:p>
  </w:endnote>
  <w:endnote w:type="continuationSeparator" w:id="0">
    <w:p w:rsidR="00635DB9" w:rsidRDefault="00635D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  <w:r>
      <w:rPr>
        <w:sz w:val="18"/>
        <w:szCs w:val="18"/>
      </w:rPr>
      <w:t xml:space="preserve"> NAESB Coordination with External Organizations Update </w:t>
    </w:r>
  </w:p>
  <w:p w:rsidR="004D4805" w:rsidRPr="00176FB9" w:rsidRDefault="004D4805" w:rsidP="005E6421">
    <w:pPr>
      <w:pStyle w:val="Footer"/>
      <w:pBdr>
        <w:top w:val="single" w:sz="12" w:space="1" w:color="auto"/>
      </w:pBdr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5DB9" w:rsidRDefault="00635DB9">
      <w:r>
        <w:separator/>
      </w:r>
    </w:p>
  </w:footnote>
  <w:footnote w:type="continuationSeparator" w:id="0">
    <w:p w:rsidR="00635DB9" w:rsidRDefault="00635D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4805" w:rsidRPr="00D65256" w:rsidRDefault="004D4805" w:rsidP="005E6421">
    <w:pPr>
      <w:pStyle w:val="Header"/>
      <w:tabs>
        <w:tab w:val="left" w:pos="1080"/>
      </w:tabs>
      <w:ind w:left="2160"/>
      <w:jc w:val="right"/>
      <w:rPr>
        <w:b/>
        <w:sz w:val="28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1" locked="0" layoutInCell="1" allowOverlap="1">
              <wp:simplePos x="0" y="0"/>
              <wp:positionH relativeFrom="page">
                <wp:posOffset>914400</wp:posOffset>
              </wp:positionH>
              <wp:positionV relativeFrom="page">
                <wp:posOffset>228600</wp:posOffset>
              </wp:positionV>
              <wp:extent cx="1690370" cy="1485900"/>
              <wp:effectExtent l="0" t="0" r="508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 flipH="1">
                        <a:off x="0" y="0"/>
                        <a:ext cx="1690370" cy="1485900"/>
                        <a:chOff x="1161" y="1804"/>
                        <a:chExt cx="7590" cy="5040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 flipH="1">
                          <a:off x="8440" y="1838"/>
                          <a:ext cx="260" cy="49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D4805" w:rsidRDefault="004D4805" w:rsidP="005E6421"/>
                        </w:txbxContent>
                      </wps:txbx>
                      <wps:bodyPr rot="0" vert="horz" wrap="none" lIns="0" tIns="0" rIns="0" bIns="0" anchor="t" anchorCtr="0" upright="1">
                        <a:spAutoFit/>
                      </wps:bodyPr>
                    </wps:wsp>
                    <pic:pic xmlns:pic="http://schemas.openxmlformats.org/drawingml/2006/picture">
                      <pic:nvPicPr>
                        <pic:cNvPr id="3" name="Picture 3"/>
                        <pic:cNvPicPr preferRelativeResize="0"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1161" y="1804"/>
                          <a:ext cx="7590" cy="5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1" o:spid="_x0000_s1026" style="position:absolute;left:0;text-align:left;margin-left:1in;margin-top:18pt;width:133.1pt;height:117pt;flip:x;z-index:-251657216;mso-position-horizontal-relative:page;mso-position-vertical-relative:page" coordorigin="1161,1804" coordsize="7590,504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">
              <v:rect id="Rectangle 2" o:spid="_x0000_s1027" style="position:absolute;left:8440;top:1838;width:260;height:496;flip:x;visibility:visible;mso-wrap-style:non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3ZO7sEA&#10;AADaAAAADwAAAGRycy9kb3ducmV2LnhtbESPQYvCMBSE7wv+h/AEb2tqBZFqFBGUxYOwKoi3Z/Ns&#10;a5uX0mRt/fcbQfA4zMw3zHzZmUo8qHGFZQWjYQSCOLW64EzB6bj5noJwHlljZZkUPMnBctH7mmOi&#10;bcu/9Dj4TAQIuwQV5N7XiZQuzcmgG9qaOHg32xj0QTaZ1A22AW4qGUfRRBosOCzkWNM6p7Q8/BkF&#10;nTP3ttyfx5vddcu7mMrbxZRKDfrdagbCU+c/4Xf7RyuI4XUl3AC5+Ac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Cd2Tu7BAAAA2gAAAA8AAAAAAAAAAAAAAAAAmAIAAGRycy9kb3du&#10;cmV2LnhtbFBLBQYAAAAABAAEAPUAAACGAwAAAAA=&#10;" filled="f" stroked="f">
                <v:textbox style="mso-fit-shape-to-text:t" inset="0,0,0,0">
                  <w:txbxContent>
                    <w:p w:rsidR="00B82CA4" w:rsidRDefault="00B82CA4" w:rsidP="005E6421"/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s1028" type="#_x0000_t75" style="position:absolute;left:1161;top:1804;width:7590;height:5040;flip:x;visibility:visible;mso-wrap-style:square" o:preferrelative="f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EDKACXAAAAA2gAAAA8AAABkcnMvZG93bnJldi54bWxEj0GLwjAUhO+C/yE8wUvRVAWRahQRBC97&#10;sIpeH82z7W7zEpqs1n9vBMHjMDPfMKtNZxpxp9bXlhVMxikI4sLqmksF59N+tADhA7LGxjIpeJKH&#10;zbrfW2Gm7YOPdM9DKSKEfYYKqhBcJqUvKjLox9YRR+9mW4MhyraUusVHhJtGTtN0Lg3WHBcqdLSr&#10;qPjL/42CHbk0XLufPEkOxa38nV+SrbsoNRx02yWIQF34hj/tg1Ywg/eVeAPk+gU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QMoAJcAAAADaAAAADwAAAAAAAAAAAAAAAACfAgAA&#10;ZHJzL2Rvd25yZXYueG1sUEsFBgAAAAAEAAQA9wAAAIwDAAAAAA==&#10;">
                <v:imagedata r:id="rId2" o:title=""/>
              </v:shape>
              <w10:wrap anchorx="page" anchory="page"/>
            </v:group>
          </w:pict>
        </mc:Fallback>
      </mc:AlternateContent>
    </w:r>
  </w:p>
  <w:p w:rsidR="00FE4B36" w:rsidRPr="00D65256" w:rsidRDefault="004D4805" w:rsidP="00FE4B36">
    <w:pPr>
      <w:pStyle w:val="Header"/>
      <w:tabs>
        <w:tab w:val="clear" w:pos="8640"/>
        <w:tab w:val="left" w:pos="-630"/>
        <w:tab w:val="right" w:pos="9810"/>
      </w:tabs>
      <w:ind w:left="1800"/>
      <w:jc w:val="right"/>
      <w:rPr>
        <w:b/>
        <w:spacing w:val="20"/>
        <w:sz w:val="32"/>
        <w:szCs w:val="32"/>
      </w:rPr>
    </w:pPr>
    <w:r w:rsidRPr="00D65256">
      <w:rPr>
        <w:b/>
        <w:spacing w:val="20"/>
        <w:sz w:val="32"/>
        <w:szCs w:val="32"/>
      </w:rPr>
      <w:t>North American Energy Standards Board</w:t>
    </w:r>
  </w:p>
  <w:p w:rsidR="004D4805" w:rsidRPr="00D65256" w:rsidRDefault="004D4805" w:rsidP="00A214E1">
    <w:pPr>
      <w:pStyle w:val="Header"/>
      <w:tabs>
        <w:tab w:val="left" w:pos="680"/>
        <w:tab w:val="right" w:pos="9810"/>
      </w:tabs>
      <w:spacing w:before="60"/>
      <w:ind w:left="1800"/>
      <w:jc w:val="right"/>
    </w:pPr>
    <w:r>
      <w:t>801 Travis</w:t>
    </w:r>
    <w:r w:rsidRPr="00D65256">
      <w:t xml:space="preserve">, Suite </w:t>
    </w:r>
    <w:r>
      <w:t>1675</w:t>
    </w:r>
    <w:r w:rsidRPr="00D65256">
      <w:t>, Houston, Texas 77002</w:t>
    </w:r>
  </w:p>
  <w:p w:rsidR="004D4805" w:rsidRPr="003019B2" w:rsidRDefault="004D4805" w:rsidP="005E6421">
    <w:pPr>
      <w:pStyle w:val="Header"/>
      <w:ind w:left="1800"/>
      <w:jc w:val="right"/>
      <w:rPr>
        <w:lang w:val="fr-FR"/>
      </w:rPr>
    </w:pPr>
    <w:r w:rsidRPr="003019B2">
      <w:rPr>
        <w:lang w:val="fr-FR"/>
      </w:rPr>
      <w:t>Phone</w:t>
    </w:r>
    <w:proofErr w:type="gramStart"/>
    <w:r w:rsidRPr="003019B2">
      <w:rPr>
        <w:lang w:val="fr-FR"/>
      </w:rPr>
      <w:t>:  (</w:t>
    </w:r>
    <w:proofErr w:type="gramEnd"/>
    <w:r w:rsidRPr="003019B2">
      <w:rPr>
        <w:lang w:val="fr-FR"/>
      </w:rPr>
      <w:t>713) 356-0060, Fax:  (713) 356-0067, E-mail: naesb@naesb.org</w:t>
    </w:r>
  </w:p>
  <w:p w:rsidR="004D4805" w:rsidRPr="00D65256" w:rsidRDefault="004D4805" w:rsidP="005E6421">
    <w:pPr>
      <w:pStyle w:val="Header"/>
      <w:pBdr>
        <w:bottom w:val="single" w:sz="18" w:space="1" w:color="auto"/>
      </w:pBdr>
      <w:ind w:left="1800" w:hanging="1800"/>
      <w:jc w:val="right"/>
    </w:pPr>
    <w:r w:rsidRPr="003019B2">
      <w:rPr>
        <w:lang w:val="fr-FR"/>
      </w:rPr>
      <w:tab/>
    </w:r>
    <w:r w:rsidRPr="00D65256">
      <w:t xml:space="preserve">Home Page: </w:t>
    </w:r>
    <w:hyperlink r:id="rId3" w:history="1">
      <w:r w:rsidRPr="00D65256">
        <w:rPr>
          <w:rStyle w:val="Hyperlink"/>
        </w:rPr>
        <w:t>www.naesb.org</w:t>
      </w:r>
    </w:hyperlink>
  </w:p>
  <w:p w:rsidR="004D4805" w:rsidRDefault="004D480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660C48"/>
    <w:multiLevelType w:val="hybridMultilevel"/>
    <w:tmpl w:val="90C4473C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9FA3C3F"/>
    <w:multiLevelType w:val="hybridMultilevel"/>
    <w:tmpl w:val="73B8F4AC"/>
    <w:lvl w:ilvl="0" w:tplc="FB7A29F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  <w:i w:val="0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b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D7421AD"/>
    <w:multiLevelType w:val="hybridMultilevel"/>
    <w:tmpl w:val="50E829D8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0BD38C0"/>
    <w:multiLevelType w:val="multilevel"/>
    <w:tmpl w:val="50E829D8"/>
    <w:lvl w:ilvl="0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733419"/>
    <w:multiLevelType w:val="hybridMultilevel"/>
    <w:tmpl w:val="CDE09038"/>
    <w:lvl w:ilvl="0" w:tplc="470C274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B756D84"/>
    <w:multiLevelType w:val="hybridMultilevel"/>
    <w:tmpl w:val="702CA75E"/>
    <w:lvl w:ilvl="0" w:tplc="85E2C9AE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sz w:val="18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3F876661"/>
    <w:multiLevelType w:val="hybridMultilevel"/>
    <w:tmpl w:val="81006FF4"/>
    <w:lvl w:ilvl="0" w:tplc="5A1653C8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auto"/>
        <w:sz w:val="18"/>
        <w:szCs w:val="18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DF54B54"/>
    <w:multiLevelType w:val="hybridMultilevel"/>
    <w:tmpl w:val="2E98EE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0852B91"/>
    <w:multiLevelType w:val="hybridMultilevel"/>
    <w:tmpl w:val="2862BFF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>
    <w:nsid w:val="65E12CE8"/>
    <w:multiLevelType w:val="hybridMultilevel"/>
    <w:tmpl w:val="F2DEE5C4"/>
    <w:lvl w:ilvl="0" w:tplc="9426F802">
      <w:start w:val="1"/>
      <w:numFmt w:val="bullet"/>
      <w:lvlText w:val=""/>
      <w:lvlJc w:val="left"/>
      <w:pPr>
        <w:tabs>
          <w:tab w:val="num" w:pos="1368"/>
        </w:tabs>
        <w:ind w:left="1368" w:hanging="288"/>
      </w:pPr>
      <w:rPr>
        <w:rFonts w:ascii="Symbol" w:hAnsi="Symbol" w:hint="default"/>
        <w:b w:val="0"/>
        <w:i w:val="0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6C7C2E0E"/>
    <w:multiLevelType w:val="hybridMultilevel"/>
    <w:tmpl w:val="139EE7D8"/>
    <w:lvl w:ilvl="0" w:tplc="FF82B3F8">
      <w:start w:val="1"/>
      <w:numFmt w:val="bullet"/>
      <w:lvlText w:val=""/>
      <w:lvlJc w:val="left"/>
      <w:pPr>
        <w:tabs>
          <w:tab w:val="num" w:pos="872"/>
        </w:tabs>
        <w:ind w:left="1088"/>
      </w:pPr>
      <w:rPr>
        <w:rFonts w:ascii="Symbol" w:hAnsi="Symbol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77CF03BF"/>
    <w:multiLevelType w:val="hybridMultilevel"/>
    <w:tmpl w:val="E47AE1D0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2">
    <w:nsid w:val="79F44CCD"/>
    <w:multiLevelType w:val="hybridMultilevel"/>
    <w:tmpl w:val="4BC41F5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5"/>
  </w:num>
  <w:num w:numId="3">
    <w:abstractNumId w:val="8"/>
  </w:num>
  <w:num w:numId="4">
    <w:abstractNumId w:val="11"/>
  </w:num>
  <w:num w:numId="5">
    <w:abstractNumId w:val="1"/>
  </w:num>
  <w:num w:numId="6">
    <w:abstractNumId w:val="10"/>
  </w:num>
  <w:num w:numId="7">
    <w:abstractNumId w:val="0"/>
  </w:num>
  <w:num w:numId="8">
    <w:abstractNumId w:val="2"/>
  </w:num>
  <w:num w:numId="9">
    <w:abstractNumId w:val="3"/>
  </w:num>
  <w:num w:numId="10">
    <w:abstractNumId w:val="9"/>
  </w:num>
  <w:num w:numId="11">
    <w:abstractNumId w:val="4"/>
  </w:num>
  <w:num w:numId="12">
    <w:abstractNumId w:val="7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A1C"/>
    <w:rsid w:val="0000038B"/>
    <w:rsid w:val="00000838"/>
    <w:rsid w:val="00001185"/>
    <w:rsid w:val="0000190A"/>
    <w:rsid w:val="00001E4D"/>
    <w:rsid w:val="0000218E"/>
    <w:rsid w:val="00002296"/>
    <w:rsid w:val="00002E7A"/>
    <w:rsid w:val="000037A4"/>
    <w:rsid w:val="00003876"/>
    <w:rsid w:val="00003C82"/>
    <w:rsid w:val="00004070"/>
    <w:rsid w:val="000040B6"/>
    <w:rsid w:val="00004690"/>
    <w:rsid w:val="0000474B"/>
    <w:rsid w:val="00004C89"/>
    <w:rsid w:val="000052FC"/>
    <w:rsid w:val="000057BF"/>
    <w:rsid w:val="000058A2"/>
    <w:rsid w:val="00005C21"/>
    <w:rsid w:val="00006038"/>
    <w:rsid w:val="00006C11"/>
    <w:rsid w:val="00006CAB"/>
    <w:rsid w:val="000072ED"/>
    <w:rsid w:val="00007D51"/>
    <w:rsid w:val="00011E4D"/>
    <w:rsid w:val="00012783"/>
    <w:rsid w:val="00012A3B"/>
    <w:rsid w:val="00013118"/>
    <w:rsid w:val="000133E0"/>
    <w:rsid w:val="0001360C"/>
    <w:rsid w:val="00013CA2"/>
    <w:rsid w:val="000145BD"/>
    <w:rsid w:val="00014D02"/>
    <w:rsid w:val="00015E38"/>
    <w:rsid w:val="0001731A"/>
    <w:rsid w:val="00017436"/>
    <w:rsid w:val="00017887"/>
    <w:rsid w:val="000202B7"/>
    <w:rsid w:val="00020541"/>
    <w:rsid w:val="00020710"/>
    <w:rsid w:val="00020931"/>
    <w:rsid w:val="00020D65"/>
    <w:rsid w:val="00020DB2"/>
    <w:rsid w:val="00021026"/>
    <w:rsid w:val="000223D8"/>
    <w:rsid w:val="000225E1"/>
    <w:rsid w:val="00022F68"/>
    <w:rsid w:val="00022FC3"/>
    <w:rsid w:val="0002359A"/>
    <w:rsid w:val="000235D0"/>
    <w:rsid w:val="0002415E"/>
    <w:rsid w:val="00024166"/>
    <w:rsid w:val="00024F34"/>
    <w:rsid w:val="0002538E"/>
    <w:rsid w:val="00025422"/>
    <w:rsid w:val="00025CC5"/>
    <w:rsid w:val="00026091"/>
    <w:rsid w:val="000264DE"/>
    <w:rsid w:val="00026536"/>
    <w:rsid w:val="00026612"/>
    <w:rsid w:val="00026B4B"/>
    <w:rsid w:val="00026BCD"/>
    <w:rsid w:val="00026E8E"/>
    <w:rsid w:val="00027961"/>
    <w:rsid w:val="00027DDB"/>
    <w:rsid w:val="00027F68"/>
    <w:rsid w:val="00030BF1"/>
    <w:rsid w:val="00031613"/>
    <w:rsid w:val="0003200D"/>
    <w:rsid w:val="00032137"/>
    <w:rsid w:val="00032AE3"/>
    <w:rsid w:val="00033359"/>
    <w:rsid w:val="0003425F"/>
    <w:rsid w:val="00034737"/>
    <w:rsid w:val="00034CE8"/>
    <w:rsid w:val="00036EE3"/>
    <w:rsid w:val="000370A6"/>
    <w:rsid w:val="0004038C"/>
    <w:rsid w:val="00040677"/>
    <w:rsid w:val="000406DE"/>
    <w:rsid w:val="000408F6"/>
    <w:rsid w:val="00040B1C"/>
    <w:rsid w:val="000411D4"/>
    <w:rsid w:val="00041BC9"/>
    <w:rsid w:val="00041D9B"/>
    <w:rsid w:val="00041DFB"/>
    <w:rsid w:val="000421F8"/>
    <w:rsid w:val="00042684"/>
    <w:rsid w:val="0004338E"/>
    <w:rsid w:val="00043B01"/>
    <w:rsid w:val="0004445F"/>
    <w:rsid w:val="00044C68"/>
    <w:rsid w:val="00044D66"/>
    <w:rsid w:val="00045060"/>
    <w:rsid w:val="00045261"/>
    <w:rsid w:val="0004533E"/>
    <w:rsid w:val="000455E6"/>
    <w:rsid w:val="0004593A"/>
    <w:rsid w:val="0004640B"/>
    <w:rsid w:val="0004671A"/>
    <w:rsid w:val="000469AD"/>
    <w:rsid w:val="00046DF4"/>
    <w:rsid w:val="0004796D"/>
    <w:rsid w:val="0005026A"/>
    <w:rsid w:val="0005039D"/>
    <w:rsid w:val="0005107C"/>
    <w:rsid w:val="00051699"/>
    <w:rsid w:val="00051C74"/>
    <w:rsid w:val="0005211D"/>
    <w:rsid w:val="000526F0"/>
    <w:rsid w:val="000527B9"/>
    <w:rsid w:val="0005322C"/>
    <w:rsid w:val="000533BB"/>
    <w:rsid w:val="00053B47"/>
    <w:rsid w:val="000543AE"/>
    <w:rsid w:val="000552BB"/>
    <w:rsid w:val="00055812"/>
    <w:rsid w:val="000558E0"/>
    <w:rsid w:val="0005594E"/>
    <w:rsid w:val="000569A0"/>
    <w:rsid w:val="00056DEA"/>
    <w:rsid w:val="0005776D"/>
    <w:rsid w:val="000579FF"/>
    <w:rsid w:val="000603A6"/>
    <w:rsid w:val="000606E5"/>
    <w:rsid w:val="00060890"/>
    <w:rsid w:val="00060B54"/>
    <w:rsid w:val="00060EE4"/>
    <w:rsid w:val="00061444"/>
    <w:rsid w:val="000617C0"/>
    <w:rsid w:val="000618AF"/>
    <w:rsid w:val="00061937"/>
    <w:rsid w:val="000622C2"/>
    <w:rsid w:val="00062371"/>
    <w:rsid w:val="00062658"/>
    <w:rsid w:val="00062A3D"/>
    <w:rsid w:val="00062D94"/>
    <w:rsid w:val="00063A21"/>
    <w:rsid w:val="00063B74"/>
    <w:rsid w:val="00063CEF"/>
    <w:rsid w:val="00063E1C"/>
    <w:rsid w:val="00064A88"/>
    <w:rsid w:val="00064D06"/>
    <w:rsid w:val="00064DD3"/>
    <w:rsid w:val="00065EC2"/>
    <w:rsid w:val="00066423"/>
    <w:rsid w:val="00066CC5"/>
    <w:rsid w:val="000671DB"/>
    <w:rsid w:val="000674FA"/>
    <w:rsid w:val="00067867"/>
    <w:rsid w:val="00070397"/>
    <w:rsid w:val="000709DE"/>
    <w:rsid w:val="00070F6E"/>
    <w:rsid w:val="00071FB6"/>
    <w:rsid w:val="00073F14"/>
    <w:rsid w:val="000740D5"/>
    <w:rsid w:val="00074121"/>
    <w:rsid w:val="00074419"/>
    <w:rsid w:val="00074ED9"/>
    <w:rsid w:val="0007578C"/>
    <w:rsid w:val="00075A8B"/>
    <w:rsid w:val="0007686B"/>
    <w:rsid w:val="0007723F"/>
    <w:rsid w:val="000777FE"/>
    <w:rsid w:val="00077E10"/>
    <w:rsid w:val="00080160"/>
    <w:rsid w:val="0008065E"/>
    <w:rsid w:val="0008083D"/>
    <w:rsid w:val="00080871"/>
    <w:rsid w:val="00081B79"/>
    <w:rsid w:val="000828B2"/>
    <w:rsid w:val="00083B43"/>
    <w:rsid w:val="00084207"/>
    <w:rsid w:val="0008455F"/>
    <w:rsid w:val="000845C1"/>
    <w:rsid w:val="00084C51"/>
    <w:rsid w:val="000851AA"/>
    <w:rsid w:val="00085628"/>
    <w:rsid w:val="0008587B"/>
    <w:rsid w:val="0008591E"/>
    <w:rsid w:val="00085CDA"/>
    <w:rsid w:val="00085F66"/>
    <w:rsid w:val="00086D7F"/>
    <w:rsid w:val="00087DD3"/>
    <w:rsid w:val="000908B4"/>
    <w:rsid w:val="00091AE3"/>
    <w:rsid w:val="00091BA9"/>
    <w:rsid w:val="00091BB0"/>
    <w:rsid w:val="00091FEF"/>
    <w:rsid w:val="000922F2"/>
    <w:rsid w:val="00092BAD"/>
    <w:rsid w:val="00092D5A"/>
    <w:rsid w:val="000930C1"/>
    <w:rsid w:val="000941A7"/>
    <w:rsid w:val="000941CD"/>
    <w:rsid w:val="000941F1"/>
    <w:rsid w:val="00094215"/>
    <w:rsid w:val="00094BF5"/>
    <w:rsid w:val="00095160"/>
    <w:rsid w:val="000956E0"/>
    <w:rsid w:val="000961B4"/>
    <w:rsid w:val="000964D9"/>
    <w:rsid w:val="0009710D"/>
    <w:rsid w:val="0009781D"/>
    <w:rsid w:val="0009789E"/>
    <w:rsid w:val="000A0146"/>
    <w:rsid w:val="000A057E"/>
    <w:rsid w:val="000A0798"/>
    <w:rsid w:val="000A104E"/>
    <w:rsid w:val="000A143B"/>
    <w:rsid w:val="000A1A67"/>
    <w:rsid w:val="000A200B"/>
    <w:rsid w:val="000A23B0"/>
    <w:rsid w:val="000A2886"/>
    <w:rsid w:val="000A2AFE"/>
    <w:rsid w:val="000A2C44"/>
    <w:rsid w:val="000A2D8F"/>
    <w:rsid w:val="000A320C"/>
    <w:rsid w:val="000A3357"/>
    <w:rsid w:val="000A33FD"/>
    <w:rsid w:val="000A3450"/>
    <w:rsid w:val="000A423A"/>
    <w:rsid w:val="000A42B4"/>
    <w:rsid w:val="000A4E66"/>
    <w:rsid w:val="000A5599"/>
    <w:rsid w:val="000A687C"/>
    <w:rsid w:val="000A6F0A"/>
    <w:rsid w:val="000A733E"/>
    <w:rsid w:val="000A73B8"/>
    <w:rsid w:val="000A742A"/>
    <w:rsid w:val="000A748D"/>
    <w:rsid w:val="000A759C"/>
    <w:rsid w:val="000B03DA"/>
    <w:rsid w:val="000B0825"/>
    <w:rsid w:val="000B11AB"/>
    <w:rsid w:val="000B126F"/>
    <w:rsid w:val="000B1B4F"/>
    <w:rsid w:val="000B1CAE"/>
    <w:rsid w:val="000B2A54"/>
    <w:rsid w:val="000B2A81"/>
    <w:rsid w:val="000B2E23"/>
    <w:rsid w:val="000B38E7"/>
    <w:rsid w:val="000B394E"/>
    <w:rsid w:val="000B3DB7"/>
    <w:rsid w:val="000B486C"/>
    <w:rsid w:val="000B4F2F"/>
    <w:rsid w:val="000B520D"/>
    <w:rsid w:val="000B5C32"/>
    <w:rsid w:val="000B5FF2"/>
    <w:rsid w:val="000B65DD"/>
    <w:rsid w:val="000B68CF"/>
    <w:rsid w:val="000B7252"/>
    <w:rsid w:val="000B75B8"/>
    <w:rsid w:val="000C0049"/>
    <w:rsid w:val="000C1380"/>
    <w:rsid w:val="000C1872"/>
    <w:rsid w:val="000C1C75"/>
    <w:rsid w:val="000C1FA4"/>
    <w:rsid w:val="000C2731"/>
    <w:rsid w:val="000C30F5"/>
    <w:rsid w:val="000C32E5"/>
    <w:rsid w:val="000C35B2"/>
    <w:rsid w:val="000C379A"/>
    <w:rsid w:val="000C3D4F"/>
    <w:rsid w:val="000C4917"/>
    <w:rsid w:val="000C4EF8"/>
    <w:rsid w:val="000C51A1"/>
    <w:rsid w:val="000C5B12"/>
    <w:rsid w:val="000C60C5"/>
    <w:rsid w:val="000C667E"/>
    <w:rsid w:val="000C7019"/>
    <w:rsid w:val="000C7027"/>
    <w:rsid w:val="000C79FB"/>
    <w:rsid w:val="000D18B2"/>
    <w:rsid w:val="000D1B09"/>
    <w:rsid w:val="000D24D1"/>
    <w:rsid w:val="000D2553"/>
    <w:rsid w:val="000D259C"/>
    <w:rsid w:val="000D2645"/>
    <w:rsid w:val="000D294D"/>
    <w:rsid w:val="000D2C92"/>
    <w:rsid w:val="000D2DCF"/>
    <w:rsid w:val="000D307F"/>
    <w:rsid w:val="000D3B36"/>
    <w:rsid w:val="000D3B40"/>
    <w:rsid w:val="000D444E"/>
    <w:rsid w:val="000D475F"/>
    <w:rsid w:val="000D491F"/>
    <w:rsid w:val="000D5749"/>
    <w:rsid w:val="000D68F5"/>
    <w:rsid w:val="000D6E68"/>
    <w:rsid w:val="000D7254"/>
    <w:rsid w:val="000D7BD8"/>
    <w:rsid w:val="000D7C83"/>
    <w:rsid w:val="000E01F5"/>
    <w:rsid w:val="000E04D0"/>
    <w:rsid w:val="000E062D"/>
    <w:rsid w:val="000E06DA"/>
    <w:rsid w:val="000E0AD3"/>
    <w:rsid w:val="000E0FF0"/>
    <w:rsid w:val="000E12EB"/>
    <w:rsid w:val="000E1CDD"/>
    <w:rsid w:val="000E27BD"/>
    <w:rsid w:val="000E2BEC"/>
    <w:rsid w:val="000E42B6"/>
    <w:rsid w:val="000E49B3"/>
    <w:rsid w:val="000E53FF"/>
    <w:rsid w:val="000E54D4"/>
    <w:rsid w:val="000E5AEE"/>
    <w:rsid w:val="000E5D90"/>
    <w:rsid w:val="000E72EB"/>
    <w:rsid w:val="000E77F7"/>
    <w:rsid w:val="000F0071"/>
    <w:rsid w:val="000F021F"/>
    <w:rsid w:val="000F038B"/>
    <w:rsid w:val="000F09C1"/>
    <w:rsid w:val="000F1112"/>
    <w:rsid w:val="000F162B"/>
    <w:rsid w:val="000F1634"/>
    <w:rsid w:val="000F20BC"/>
    <w:rsid w:val="000F2138"/>
    <w:rsid w:val="000F21E4"/>
    <w:rsid w:val="000F2AAC"/>
    <w:rsid w:val="000F2E6C"/>
    <w:rsid w:val="000F42BA"/>
    <w:rsid w:val="000F4B6E"/>
    <w:rsid w:val="000F4D6C"/>
    <w:rsid w:val="000F5001"/>
    <w:rsid w:val="000F564C"/>
    <w:rsid w:val="000F5D6E"/>
    <w:rsid w:val="000F5F4A"/>
    <w:rsid w:val="000F61E7"/>
    <w:rsid w:val="000F64C7"/>
    <w:rsid w:val="000F6592"/>
    <w:rsid w:val="000F6886"/>
    <w:rsid w:val="000F7D5B"/>
    <w:rsid w:val="000F7EF4"/>
    <w:rsid w:val="001002EE"/>
    <w:rsid w:val="001002F0"/>
    <w:rsid w:val="00100BCF"/>
    <w:rsid w:val="00100BF1"/>
    <w:rsid w:val="00101F72"/>
    <w:rsid w:val="00102097"/>
    <w:rsid w:val="00102565"/>
    <w:rsid w:val="00102850"/>
    <w:rsid w:val="00102AFA"/>
    <w:rsid w:val="001032C6"/>
    <w:rsid w:val="00104560"/>
    <w:rsid w:val="00104826"/>
    <w:rsid w:val="00104A0F"/>
    <w:rsid w:val="00104C7F"/>
    <w:rsid w:val="001059E1"/>
    <w:rsid w:val="00105BBE"/>
    <w:rsid w:val="0010648F"/>
    <w:rsid w:val="001066F3"/>
    <w:rsid w:val="001069B0"/>
    <w:rsid w:val="00107639"/>
    <w:rsid w:val="00107FFB"/>
    <w:rsid w:val="001101BC"/>
    <w:rsid w:val="0011031C"/>
    <w:rsid w:val="00110C97"/>
    <w:rsid w:val="00111155"/>
    <w:rsid w:val="0011160F"/>
    <w:rsid w:val="00111642"/>
    <w:rsid w:val="001116A0"/>
    <w:rsid w:val="00111CB8"/>
    <w:rsid w:val="001122B0"/>
    <w:rsid w:val="001128ED"/>
    <w:rsid w:val="00112ADB"/>
    <w:rsid w:val="00112FA0"/>
    <w:rsid w:val="001133EC"/>
    <w:rsid w:val="00113809"/>
    <w:rsid w:val="00113954"/>
    <w:rsid w:val="00113BE7"/>
    <w:rsid w:val="001146C1"/>
    <w:rsid w:val="00114BA5"/>
    <w:rsid w:val="00115161"/>
    <w:rsid w:val="00115328"/>
    <w:rsid w:val="00115F33"/>
    <w:rsid w:val="0011660A"/>
    <w:rsid w:val="001169A3"/>
    <w:rsid w:val="001177B1"/>
    <w:rsid w:val="0011784D"/>
    <w:rsid w:val="001178C7"/>
    <w:rsid w:val="00117E53"/>
    <w:rsid w:val="00120097"/>
    <w:rsid w:val="001204EB"/>
    <w:rsid w:val="00121F7C"/>
    <w:rsid w:val="0012257B"/>
    <w:rsid w:val="00122BC4"/>
    <w:rsid w:val="00122E81"/>
    <w:rsid w:val="0012358B"/>
    <w:rsid w:val="0012359F"/>
    <w:rsid w:val="00124430"/>
    <w:rsid w:val="00124A7A"/>
    <w:rsid w:val="00124F15"/>
    <w:rsid w:val="00125410"/>
    <w:rsid w:val="00125533"/>
    <w:rsid w:val="00125A8F"/>
    <w:rsid w:val="00125B1A"/>
    <w:rsid w:val="001265FE"/>
    <w:rsid w:val="001267C2"/>
    <w:rsid w:val="0012696F"/>
    <w:rsid w:val="00126CDA"/>
    <w:rsid w:val="001273BF"/>
    <w:rsid w:val="00127763"/>
    <w:rsid w:val="00127D6E"/>
    <w:rsid w:val="00127EE6"/>
    <w:rsid w:val="001312BB"/>
    <w:rsid w:val="00131731"/>
    <w:rsid w:val="00131AE7"/>
    <w:rsid w:val="001320D0"/>
    <w:rsid w:val="001320D1"/>
    <w:rsid w:val="00132334"/>
    <w:rsid w:val="0013256A"/>
    <w:rsid w:val="001329D0"/>
    <w:rsid w:val="00132C51"/>
    <w:rsid w:val="00133CA5"/>
    <w:rsid w:val="00134BD7"/>
    <w:rsid w:val="001352D4"/>
    <w:rsid w:val="00135305"/>
    <w:rsid w:val="00135B46"/>
    <w:rsid w:val="00135ED7"/>
    <w:rsid w:val="001361EF"/>
    <w:rsid w:val="00136446"/>
    <w:rsid w:val="00137671"/>
    <w:rsid w:val="0013775F"/>
    <w:rsid w:val="00137913"/>
    <w:rsid w:val="0014011C"/>
    <w:rsid w:val="001404CC"/>
    <w:rsid w:val="001404F6"/>
    <w:rsid w:val="00141135"/>
    <w:rsid w:val="00141581"/>
    <w:rsid w:val="00141831"/>
    <w:rsid w:val="00141874"/>
    <w:rsid w:val="00141A05"/>
    <w:rsid w:val="00142494"/>
    <w:rsid w:val="0014337B"/>
    <w:rsid w:val="001437FA"/>
    <w:rsid w:val="00144C65"/>
    <w:rsid w:val="00145881"/>
    <w:rsid w:val="001462D2"/>
    <w:rsid w:val="00146CC3"/>
    <w:rsid w:val="0014779E"/>
    <w:rsid w:val="00150865"/>
    <w:rsid w:val="00150EED"/>
    <w:rsid w:val="00151DB7"/>
    <w:rsid w:val="00151E49"/>
    <w:rsid w:val="0015279F"/>
    <w:rsid w:val="00152983"/>
    <w:rsid w:val="00152C64"/>
    <w:rsid w:val="00152EF2"/>
    <w:rsid w:val="001532D9"/>
    <w:rsid w:val="001549B6"/>
    <w:rsid w:val="0015548B"/>
    <w:rsid w:val="001559EF"/>
    <w:rsid w:val="00155A23"/>
    <w:rsid w:val="00155DB2"/>
    <w:rsid w:val="00155DD7"/>
    <w:rsid w:val="00155F5D"/>
    <w:rsid w:val="00155F7C"/>
    <w:rsid w:val="00156560"/>
    <w:rsid w:val="0015692A"/>
    <w:rsid w:val="00156D48"/>
    <w:rsid w:val="001576D9"/>
    <w:rsid w:val="00157A4C"/>
    <w:rsid w:val="001600B9"/>
    <w:rsid w:val="00160360"/>
    <w:rsid w:val="00160F0B"/>
    <w:rsid w:val="001610BF"/>
    <w:rsid w:val="001611C6"/>
    <w:rsid w:val="00161A17"/>
    <w:rsid w:val="0016203E"/>
    <w:rsid w:val="0016303D"/>
    <w:rsid w:val="00163484"/>
    <w:rsid w:val="001648EF"/>
    <w:rsid w:val="00165747"/>
    <w:rsid w:val="00165B42"/>
    <w:rsid w:val="00165F0C"/>
    <w:rsid w:val="001663A5"/>
    <w:rsid w:val="001666F5"/>
    <w:rsid w:val="00166839"/>
    <w:rsid w:val="00166B4F"/>
    <w:rsid w:val="00166BDD"/>
    <w:rsid w:val="0016740D"/>
    <w:rsid w:val="0016786C"/>
    <w:rsid w:val="0017000D"/>
    <w:rsid w:val="001703C2"/>
    <w:rsid w:val="00170944"/>
    <w:rsid w:val="001713BA"/>
    <w:rsid w:val="00171843"/>
    <w:rsid w:val="00171CF0"/>
    <w:rsid w:val="0017248A"/>
    <w:rsid w:val="00172880"/>
    <w:rsid w:val="00172BA0"/>
    <w:rsid w:val="00172BEB"/>
    <w:rsid w:val="0017372E"/>
    <w:rsid w:val="00173755"/>
    <w:rsid w:val="00174263"/>
    <w:rsid w:val="001758CE"/>
    <w:rsid w:val="00175FF3"/>
    <w:rsid w:val="00176042"/>
    <w:rsid w:val="001769CD"/>
    <w:rsid w:val="00176FB9"/>
    <w:rsid w:val="00177107"/>
    <w:rsid w:val="001805EC"/>
    <w:rsid w:val="00180FF8"/>
    <w:rsid w:val="001810B2"/>
    <w:rsid w:val="00181590"/>
    <w:rsid w:val="00181670"/>
    <w:rsid w:val="00181BB6"/>
    <w:rsid w:val="00181D90"/>
    <w:rsid w:val="0018213C"/>
    <w:rsid w:val="001825F9"/>
    <w:rsid w:val="00182A8E"/>
    <w:rsid w:val="00182BC4"/>
    <w:rsid w:val="00182C8E"/>
    <w:rsid w:val="00182E7E"/>
    <w:rsid w:val="00183013"/>
    <w:rsid w:val="00183356"/>
    <w:rsid w:val="00183593"/>
    <w:rsid w:val="00183D78"/>
    <w:rsid w:val="00183D86"/>
    <w:rsid w:val="0018439F"/>
    <w:rsid w:val="0018521E"/>
    <w:rsid w:val="00185236"/>
    <w:rsid w:val="00185CA6"/>
    <w:rsid w:val="0018643B"/>
    <w:rsid w:val="0018654B"/>
    <w:rsid w:val="00186C8C"/>
    <w:rsid w:val="00186EE7"/>
    <w:rsid w:val="001904F1"/>
    <w:rsid w:val="00190752"/>
    <w:rsid w:val="00190A06"/>
    <w:rsid w:val="00190B38"/>
    <w:rsid w:val="00190EF9"/>
    <w:rsid w:val="00190FC1"/>
    <w:rsid w:val="001911D4"/>
    <w:rsid w:val="00191213"/>
    <w:rsid w:val="001918AB"/>
    <w:rsid w:val="001918EB"/>
    <w:rsid w:val="001921E7"/>
    <w:rsid w:val="00192B17"/>
    <w:rsid w:val="00192F91"/>
    <w:rsid w:val="001932DE"/>
    <w:rsid w:val="00193D90"/>
    <w:rsid w:val="00194506"/>
    <w:rsid w:val="00194B85"/>
    <w:rsid w:val="00194C06"/>
    <w:rsid w:val="00194F14"/>
    <w:rsid w:val="00195082"/>
    <w:rsid w:val="00195286"/>
    <w:rsid w:val="00196B92"/>
    <w:rsid w:val="00196CAB"/>
    <w:rsid w:val="00196EBC"/>
    <w:rsid w:val="00197323"/>
    <w:rsid w:val="001A0087"/>
    <w:rsid w:val="001A00CC"/>
    <w:rsid w:val="001A0ACF"/>
    <w:rsid w:val="001A1441"/>
    <w:rsid w:val="001A21A0"/>
    <w:rsid w:val="001A2500"/>
    <w:rsid w:val="001A25E7"/>
    <w:rsid w:val="001A2677"/>
    <w:rsid w:val="001A2C7B"/>
    <w:rsid w:val="001A2CBE"/>
    <w:rsid w:val="001A4349"/>
    <w:rsid w:val="001A480B"/>
    <w:rsid w:val="001A4CDB"/>
    <w:rsid w:val="001A4EE1"/>
    <w:rsid w:val="001A5211"/>
    <w:rsid w:val="001A5242"/>
    <w:rsid w:val="001A62DB"/>
    <w:rsid w:val="001A6466"/>
    <w:rsid w:val="001A663A"/>
    <w:rsid w:val="001A672F"/>
    <w:rsid w:val="001A6D38"/>
    <w:rsid w:val="001A7C9A"/>
    <w:rsid w:val="001B0785"/>
    <w:rsid w:val="001B0F25"/>
    <w:rsid w:val="001B1224"/>
    <w:rsid w:val="001B1DA4"/>
    <w:rsid w:val="001B22BA"/>
    <w:rsid w:val="001B278F"/>
    <w:rsid w:val="001B29BC"/>
    <w:rsid w:val="001B2F75"/>
    <w:rsid w:val="001B301E"/>
    <w:rsid w:val="001B314E"/>
    <w:rsid w:val="001B378E"/>
    <w:rsid w:val="001B382E"/>
    <w:rsid w:val="001B4D30"/>
    <w:rsid w:val="001B5131"/>
    <w:rsid w:val="001B51B4"/>
    <w:rsid w:val="001B57F0"/>
    <w:rsid w:val="001B5957"/>
    <w:rsid w:val="001B5BCE"/>
    <w:rsid w:val="001B65B8"/>
    <w:rsid w:val="001B6835"/>
    <w:rsid w:val="001B6E4C"/>
    <w:rsid w:val="001B7872"/>
    <w:rsid w:val="001B7ACC"/>
    <w:rsid w:val="001C0A4D"/>
    <w:rsid w:val="001C147B"/>
    <w:rsid w:val="001C14C0"/>
    <w:rsid w:val="001C24A2"/>
    <w:rsid w:val="001C2700"/>
    <w:rsid w:val="001C2C76"/>
    <w:rsid w:val="001C39C8"/>
    <w:rsid w:val="001C414D"/>
    <w:rsid w:val="001C432F"/>
    <w:rsid w:val="001C44E9"/>
    <w:rsid w:val="001C4921"/>
    <w:rsid w:val="001C4BC3"/>
    <w:rsid w:val="001C50C7"/>
    <w:rsid w:val="001C62AA"/>
    <w:rsid w:val="001C67C6"/>
    <w:rsid w:val="001C6D2B"/>
    <w:rsid w:val="001C6E91"/>
    <w:rsid w:val="001C7069"/>
    <w:rsid w:val="001C742B"/>
    <w:rsid w:val="001C762F"/>
    <w:rsid w:val="001C783E"/>
    <w:rsid w:val="001D1207"/>
    <w:rsid w:val="001D18CA"/>
    <w:rsid w:val="001D1E3D"/>
    <w:rsid w:val="001D23A3"/>
    <w:rsid w:val="001D2608"/>
    <w:rsid w:val="001D29AC"/>
    <w:rsid w:val="001D32D0"/>
    <w:rsid w:val="001D333B"/>
    <w:rsid w:val="001D36D2"/>
    <w:rsid w:val="001D3AAF"/>
    <w:rsid w:val="001D401E"/>
    <w:rsid w:val="001D4144"/>
    <w:rsid w:val="001D452A"/>
    <w:rsid w:val="001D45A7"/>
    <w:rsid w:val="001D4E64"/>
    <w:rsid w:val="001D5CDE"/>
    <w:rsid w:val="001D72BE"/>
    <w:rsid w:val="001D74A6"/>
    <w:rsid w:val="001D79FA"/>
    <w:rsid w:val="001E03D0"/>
    <w:rsid w:val="001E2744"/>
    <w:rsid w:val="001E28E6"/>
    <w:rsid w:val="001E2D68"/>
    <w:rsid w:val="001E32EC"/>
    <w:rsid w:val="001E337E"/>
    <w:rsid w:val="001E349C"/>
    <w:rsid w:val="001E364D"/>
    <w:rsid w:val="001E3B1A"/>
    <w:rsid w:val="001E44D2"/>
    <w:rsid w:val="001E45AC"/>
    <w:rsid w:val="001E474B"/>
    <w:rsid w:val="001E4B13"/>
    <w:rsid w:val="001E4CBD"/>
    <w:rsid w:val="001E4E8F"/>
    <w:rsid w:val="001E6151"/>
    <w:rsid w:val="001E6179"/>
    <w:rsid w:val="001E6939"/>
    <w:rsid w:val="001E7020"/>
    <w:rsid w:val="001E71FA"/>
    <w:rsid w:val="001E723E"/>
    <w:rsid w:val="001E7CF8"/>
    <w:rsid w:val="001F08B7"/>
    <w:rsid w:val="001F0924"/>
    <w:rsid w:val="001F0D06"/>
    <w:rsid w:val="001F0D27"/>
    <w:rsid w:val="001F0ED1"/>
    <w:rsid w:val="001F18D3"/>
    <w:rsid w:val="001F1AB9"/>
    <w:rsid w:val="001F1BA5"/>
    <w:rsid w:val="001F23FD"/>
    <w:rsid w:val="001F25EF"/>
    <w:rsid w:val="001F3454"/>
    <w:rsid w:val="001F3785"/>
    <w:rsid w:val="001F3AB1"/>
    <w:rsid w:val="001F3B2F"/>
    <w:rsid w:val="001F43C0"/>
    <w:rsid w:val="001F4F12"/>
    <w:rsid w:val="001F5A2B"/>
    <w:rsid w:val="001F745D"/>
    <w:rsid w:val="001F75B8"/>
    <w:rsid w:val="001F777C"/>
    <w:rsid w:val="001F7FF3"/>
    <w:rsid w:val="00200904"/>
    <w:rsid w:val="00200BDB"/>
    <w:rsid w:val="00200CB0"/>
    <w:rsid w:val="00201E2F"/>
    <w:rsid w:val="00202492"/>
    <w:rsid w:val="00202623"/>
    <w:rsid w:val="00203E86"/>
    <w:rsid w:val="00203FD5"/>
    <w:rsid w:val="00204179"/>
    <w:rsid w:val="00204379"/>
    <w:rsid w:val="002043D3"/>
    <w:rsid w:val="00204795"/>
    <w:rsid w:val="00204F9D"/>
    <w:rsid w:val="00205427"/>
    <w:rsid w:val="00205846"/>
    <w:rsid w:val="00205A1B"/>
    <w:rsid w:val="00205D54"/>
    <w:rsid w:val="002060FF"/>
    <w:rsid w:val="00206753"/>
    <w:rsid w:val="002073E6"/>
    <w:rsid w:val="00207DF7"/>
    <w:rsid w:val="00207E8F"/>
    <w:rsid w:val="00210279"/>
    <w:rsid w:val="00210BF3"/>
    <w:rsid w:val="00210C72"/>
    <w:rsid w:val="00211936"/>
    <w:rsid w:val="0021195C"/>
    <w:rsid w:val="0021210E"/>
    <w:rsid w:val="002122D3"/>
    <w:rsid w:val="00212810"/>
    <w:rsid w:val="00212C0A"/>
    <w:rsid w:val="002133B3"/>
    <w:rsid w:val="002138EF"/>
    <w:rsid w:val="00213959"/>
    <w:rsid w:val="00213A73"/>
    <w:rsid w:val="00214D58"/>
    <w:rsid w:val="00215E3B"/>
    <w:rsid w:val="00216859"/>
    <w:rsid w:val="00216C56"/>
    <w:rsid w:val="002174E8"/>
    <w:rsid w:val="00217550"/>
    <w:rsid w:val="00217BD4"/>
    <w:rsid w:val="00220230"/>
    <w:rsid w:val="00220310"/>
    <w:rsid w:val="002207B3"/>
    <w:rsid w:val="00220860"/>
    <w:rsid w:val="002208C5"/>
    <w:rsid w:val="00220BAC"/>
    <w:rsid w:val="002211E8"/>
    <w:rsid w:val="00222229"/>
    <w:rsid w:val="0022266C"/>
    <w:rsid w:val="00223303"/>
    <w:rsid w:val="002234B0"/>
    <w:rsid w:val="00223FF9"/>
    <w:rsid w:val="00224039"/>
    <w:rsid w:val="002248E1"/>
    <w:rsid w:val="00224982"/>
    <w:rsid w:val="00224DA8"/>
    <w:rsid w:val="002250A9"/>
    <w:rsid w:val="00226D6C"/>
    <w:rsid w:val="00227FCB"/>
    <w:rsid w:val="00230154"/>
    <w:rsid w:val="00230384"/>
    <w:rsid w:val="00230E93"/>
    <w:rsid w:val="00231171"/>
    <w:rsid w:val="00231B35"/>
    <w:rsid w:val="00231C87"/>
    <w:rsid w:val="00232A09"/>
    <w:rsid w:val="00233880"/>
    <w:rsid w:val="002338DC"/>
    <w:rsid w:val="00233EBF"/>
    <w:rsid w:val="00233F62"/>
    <w:rsid w:val="00234179"/>
    <w:rsid w:val="002345FD"/>
    <w:rsid w:val="0023463A"/>
    <w:rsid w:val="00235367"/>
    <w:rsid w:val="0023586B"/>
    <w:rsid w:val="002358F7"/>
    <w:rsid w:val="00235904"/>
    <w:rsid w:val="00235AD0"/>
    <w:rsid w:val="002367BA"/>
    <w:rsid w:val="002368F7"/>
    <w:rsid w:val="00236D45"/>
    <w:rsid w:val="00236DC1"/>
    <w:rsid w:val="00237B82"/>
    <w:rsid w:val="00237EE9"/>
    <w:rsid w:val="002404B0"/>
    <w:rsid w:val="00240671"/>
    <w:rsid w:val="00240E48"/>
    <w:rsid w:val="00240FC9"/>
    <w:rsid w:val="0024120E"/>
    <w:rsid w:val="0024146C"/>
    <w:rsid w:val="00241FE6"/>
    <w:rsid w:val="0024258A"/>
    <w:rsid w:val="0024276A"/>
    <w:rsid w:val="002427AD"/>
    <w:rsid w:val="0024385A"/>
    <w:rsid w:val="00243D62"/>
    <w:rsid w:val="00243E73"/>
    <w:rsid w:val="002443E8"/>
    <w:rsid w:val="002445F1"/>
    <w:rsid w:val="00244637"/>
    <w:rsid w:val="0024469B"/>
    <w:rsid w:val="0024485D"/>
    <w:rsid w:val="00244C78"/>
    <w:rsid w:val="002453A2"/>
    <w:rsid w:val="00245CB0"/>
    <w:rsid w:val="00246C6B"/>
    <w:rsid w:val="00246CC3"/>
    <w:rsid w:val="002472D3"/>
    <w:rsid w:val="0025067E"/>
    <w:rsid w:val="00250DBB"/>
    <w:rsid w:val="002510AA"/>
    <w:rsid w:val="002510ED"/>
    <w:rsid w:val="002512C3"/>
    <w:rsid w:val="00251488"/>
    <w:rsid w:val="00251C5E"/>
    <w:rsid w:val="0025230E"/>
    <w:rsid w:val="00252D16"/>
    <w:rsid w:val="002536DC"/>
    <w:rsid w:val="00253AEE"/>
    <w:rsid w:val="002542D7"/>
    <w:rsid w:val="0025432E"/>
    <w:rsid w:val="00254852"/>
    <w:rsid w:val="00254C4D"/>
    <w:rsid w:val="002558A2"/>
    <w:rsid w:val="0025689B"/>
    <w:rsid w:val="00256E52"/>
    <w:rsid w:val="00256F6A"/>
    <w:rsid w:val="002571AC"/>
    <w:rsid w:val="002573F4"/>
    <w:rsid w:val="002600A5"/>
    <w:rsid w:val="0026070B"/>
    <w:rsid w:val="00260DA5"/>
    <w:rsid w:val="00261294"/>
    <w:rsid w:val="00261DC5"/>
    <w:rsid w:val="00262E42"/>
    <w:rsid w:val="002633AC"/>
    <w:rsid w:val="00264182"/>
    <w:rsid w:val="00264E30"/>
    <w:rsid w:val="00264FD6"/>
    <w:rsid w:val="002651AF"/>
    <w:rsid w:val="0026552E"/>
    <w:rsid w:val="00265A2C"/>
    <w:rsid w:val="00270678"/>
    <w:rsid w:val="00270953"/>
    <w:rsid w:val="00270A9A"/>
    <w:rsid w:val="00270BC1"/>
    <w:rsid w:val="00270C0A"/>
    <w:rsid w:val="00271425"/>
    <w:rsid w:val="0027145D"/>
    <w:rsid w:val="002717C0"/>
    <w:rsid w:val="0027181B"/>
    <w:rsid w:val="00273EC6"/>
    <w:rsid w:val="00274529"/>
    <w:rsid w:val="00274747"/>
    <w:rsid w:val="002747AA"/>
    <w:rsid w:val="00275EFA"/>
    <w:rsid w:val="002768FF"/>
    <w:rsid w:val="00277328"/>
    <w:rsid w:val="00277DA5"/>
    <w:rsid w:val="00277F0F"/>
    <w:rsid w:val="002802B5"/>
    <w:rsid w:val="002804E6"/>
    <w:rsid w:val="002805CC"/>
    <w:rsid w:val="00280979"/>
    <w:rsid w:val="00280F65"/>
    <w:rsid w:val="00281762"/>
    <w:rsid w:val="00282785"/>
    <w:rsid w:val="00282814"/>
    <w:rsid w:val="00282EB5"/>
    <w:rsid w:val="00283155"/>
    <w:rsid w:val="00283686"/>
    <w:rsid w:val="00284AC3"/>
    <w:rsid w:val="00284BE6"/>
    <w:rsid w:val="00286441"/>
    <w:rsid w:val="00286D54"/>
    <w:rsid w:val="002873E8"/>
    <w:rsid w:val="0028793F"/>
    <w:rsid w:val="00287AE8"/>
    <w:rsid w:val="00287B52"/>
    <w:rsid w:val="002906D7"/>
    <w:rsid w:val="0029078A"/>
    <w:rsid w:val="002908C8"/>
    <w:rsid w:val="00291599"/>
    <w:rsid w:val="002916EF"/>
    <w:rsid w:val="00293A4F"/>
    <w:rsid w:val="00295506"/>
    <w:rsid w:val="0029554B"/>
    <w:rsid w:val="002960D5"/>
    <w:rsid w:val="00296266"/>
    <w:rsid w:val="00296A15"/>
    <w:rsid w:val="00296B7B"/>
    <w:rsid w:val="002970DF"/>
    <w:rsid w:val="00297B63"/>
    <w:rsid w:val="00297C71"/>
    <w:rsid w:val="00297E80"/>
    <w:rsid w:val="002A09FB"/>
    <w:rsid w:val="002A1BE5"/>
    <w:rsid w:val="002A226A"/>
    <w:rsid w:val="002A2A19"/>
    <w:rsid w:val="002A3C39"/>
    <w:rsid w:val="002A417B"/>
    <w:rsid w:val="002A53F0"/>
    <w:rsid w:val="002A566C"/>
    <w:rsid w:val="002A58D1"/>
    <w:rsid w:val="002A5D74"/>
    <w:rsid w:val="002A62BD"/>
    <w:rsid w:val="002A62FD"/>
    <w:rsid w:val="002A7168"/>
    <w:rsid w:val="002A7385"/>
    <w:rsid w:val="002A77AA"/>
    <w:rsid w:val="002A7A90"/>
    <w:rsid w:val="002B0010"/>
    <w:rsid w:val="002B00DD"/>
    <w:rsid w:val="002B0872"/>
    <w:rsid w:val="002B1CCD"/>
    <w:rsid w:val="002B2058"/>
    <w:rsid w:val="002B2AB1"/>
    <w:rsid w:val="002B2D7E"/>
    <w:rsid w:val="002B2E58"/>
    <w:rsid w:val="002B2EC6"/>
    <w:rsid w:val="002B2F5D"/>
    <w:rsid w:val="002B3AE2"/>
    <w:rsid w:val="002B43C8"/>
    <w:rsid w:val="002B4745"/>
    <w:rsid w:val="002B4AB3"/>
    <w:rsid w:val="002B4D20"/>
    <w:rsid w:val="002B5080"/>
    <w:rsid w:val="002B5814"/>
    <w:rsid w:val="002B5A0D"/>
    <w:rsid w:val="002B6327"/>
    <w:rsid w:val="002B66FB"/>
    <w:rsid w:val="002B6E7C"/>
    <w:rsid w:val="002B713B"/>
    <w:rsid w:val="002B7ABC"/>
    <w:rsid w:val="002B7F29"/>
    <w:rsid w:val="002C031B"/>
    <w:rsid w:val="002C034E"/>
    <w:rsid w:val="002C08B0"/>
    <w:rsid w:val="002C12E6"/>
    <w:rsid w:val="002C1492"/>
    <w:rsid w:val="002C1B32"/>
    <w:rsid w:val="002C2550"/>
    <w:rsid w:val="002C31D5"/>
    <w:rsid w:val="002C3A17"/>
    <w:rsid w:val="002C427D"/>
    <w:rsid w:val="002C4DE1"/>
    <w:rsid w:val="002C4E59"/>
    <w:rsid w:val="002C5161"/>
    <w:rsid w:val="002C52C5"/>
    <w:rsid w:val="002C5825"/>
    <w:rsid w:val="002C587B"/>
    <w:rsid w:val="002C5F5A"/>
    <w:rsid w:val="002C633C"/>
    <w:rsid w:val="002C64E0"/>
    <w:rsid w:val="002D019A"/>
    <w:rsid w:val="002D05EF"/>
    <w:rsid w:val="002D0821"/>
    <w:rsid w:val="002D0B93"/>
    <w:rsid w:val="002D0DC0"/>
    <w:rsid w:val="002D0EE4"/>
    <w:rsid w:val="002D0FE2"/>
    <w:rsid w:val="002D14AC"/>
    <w:rsid w:val="002D1516"/>
    <w:rsid w:val="002D15BD"/>
    <w:rsid w:val="002D327C"/>
    <w:rsid w:val="002D334B"/>
    <w:rsid w:val="002D38A4"/>
    <w:rsid w:val="002D38AF"/>
    <w:rsid w:val="002D3A56"/>
    <w:rsid w:val="002D597E"/>
    <w:rsid w:val="002D5FA7"/>
    <w:rsid w:val="002D610D"/>
    <w:rsid w:val="002D6434"/>
    <w:rsid w:val="002D66D4"/>
    <w:rsid w:val="002D68C0"/>
    <w:rsid w:val="002D699E"/>
    <w:rsid w:val="002D69BB"/>
    <w:rsid w:val="002D76B7"/>
    <w:rsid w:val="002D79B1"/>
    <w:rsid w:val="002E0096"/>
    <w:rsid w:val="002E0B54"/>
    <w:rsid w:val="002E1172"/>
    <w:rsid w:val="002E165E"/>
    <w:rsid w:val="002E1982"/>
    <w:rsid w:val="002E20F9"/>
    <w:rsid w:val="002E2820"/>
    <w:rsid w:val="002E2A36"/>
    <w:rsid w:val="002E369A"/>
    <w:rsid w:val="002E36A4"/>
    <w:rsid w:val="002E3E1B"/>
    <w:rsid w:val="002E4312"/>
    <w:rsid w:val="002E439E"/>
    <w:rsid w:val="002E4535"/>
    <w:rsid w:val="002E4A70"/>
    <w:rsid w:val="002E4D77"/>
    <w:rsid w:val="002E59A1"/>
    <w:rsid w:val="002E5A53"/>
    <w:rsid w:val="002E5F52"/>
    <w:rsid w:val="002E67F1"/>
    <w:rsid w:val="002E6BF7"/>
    <w:rsid w:val="002E7615"/>
    <w:rsid w:val="002E7A45"/>
    <w:rsid w:val="002F0474"/>
    <w:rsid w:val="002F0FD8"/>
    <w:rsid w:val="002F26FB"/>
    <w:rsid w:val="002F2853"/>
    <w:rsid w:val="002F299E"/>
    <w:rsid w:val="002F3A0C"/>
    <w:rsid w:val="002F3D0F"/>
    <w:rsid w:val="002F4139"/>
    <w:rsid w:val="002F420F"/>
    <w:rsid w:val="002F4210"/>
    <w:rsid w:val="002F5A06"/>
    <w:rsid w:val="002F709E"/>
    <w:rsid w:val="002F75B3"/>
    <w:rsid w:val="003006CF"/>
    <w:rsid w:val="0030089B"/>
    <w:rsid w:val="00300BD7"/>
    <w:rsid w:val="00301902"/>
    <w:rsid w:val="003019B2"/>
    <w:rsid w:val="00301C43"/>
    <w:rsid w:val="00301E86"/>
    <w:rsid w:val="00301F56"/>
    <w:rsid w:val="003024EC"/>
    <w:rsid w:val="00302E86"/>
    <w:rsid w:val="00303295"/>
    <w:rsid w:val="003034AA"/>
    <w:rsid w:val="003038E1"/>
    <w:rsid w:val="00303A4C"/>
    <w:rsid w:val="00303CBC"/>
    <w:rsid w:val="003045E2"/>
    <w:rsid w:val="00304F2E"/>
    <w:rsid w:val="00304F8A"/>
    <w:rsid w:val="00305E4B"/>
    <w:rsid w:val="003060A6"/>
    <w:rsid w:val="0030616F"/>
    <w:rsid w:val="00306258"/>
    <w:rsid w:val="00307799"/>
    <w:rsid w:val="00307823"/>
    <w:rsid w:val="00307D62"/>
    <w:rsid w:val="0031041A"/>
    <w:rsid w:val="00310480"/>
    <w:rsid w:val="0031176C"/>
    <w:rsid w:val="00311967"/>
    <w:rsid w:val="003119A0"/>
    <w:rsid w:val="00311B1A"/>
    <w:rsid w:val="00311F03"/>
    <w:rsid w:val="00311FE9"/>
    <w:rsid w:val="003122DE"/>
    <w:rsid w:val="00312C9B"/>
    <w:rsid w:val="00312D95"/>
    <w:rsid w:val="00313065"/>
    <w:rsid w:val="0031350F"/>
    <w:rsid w:val="003137D3"/>
    <w:rsid w:val="0031389F"/>
    <w:rsid w:val="00313E06"/>
    <w:rsid w:val="00313F45"/>
    <w:rsid w:val="0031473B"/>
    <w:rsid w:val="00315609"/>
    <w:rsid w:val="00315AE2"/>
    <w:rsid w:val="0031605E"/>
    <w:rsid w:val="0031629B"/>
    <w:rsid w:val="00320614"/>
    <w:rsid w:val="00320668"/>
    <w:rsid w:val="003207F4"/>
    <w:rsid w:val="00320851"/>
    <w:rsid w:val="003208BD"/>
    <w:rsid w:val="00321080"/>
    <w:rsid w:val="00321259"/>
    <w:rsid w:val="0032193D"/>
    <w:rsid w:val="003219C5"/>
    <w:rsid w:val="00322129"/>
    <w:rsid w:val="0032222F"/>
    <w:rsid w:val="003230FD"/>
    <w:rsid w:val="003236BD"/>
    <w:rsid w:val="00323810"/>
    <w:rsid w:val="0032385E"/>
    <w:rsid w:val="00323896"/>
    <w:rsid w:val="00323D6A"/>
    <w:rsid w:val="0032415C"/>
    <w:rsid w:val="00324E74"/>
    <w:rsid w:val="00324FDE"/>
    <w:rsid w:val="00325086"/>
    <w:rsid w:val="003258FF"/>
    <w:rsid w:val="00325BB8"/>
    <w:rsid w:val="00325C04"/>
    <w:rsid w:val="003262A6"/>
    <w:rsid w:val="0032699F"/>
    <w:rsid w:val="00326ED5"/>
    <w:rsid w:val="0032733A"/>
    <w:rsid w:val="00327472"/>
    <w:rsid w:val="00327D5A"/>
    <w:rsid w:val="003300D1"/>
    <w:rsid w:val="0033060B"/>
    <w:rsid w:val="00330DB9"/>
    <w:rsid w:val="0033282B"/>
    <w:rsid w:val="003329A9"/>
    <w:rsid w:val="00333D53"/>
    <w:rsid w:val="003345A8"/>
    <w:rsid w:val="00334A91"/>
    <w:rsid w:val="00336773"/>
    <w:rsid w:val="00337016"/>
    <w:rsid w:val="00337638"/>
    <w:rsid w:val="00340098"/>
    <w:rsid w:val="00340465"/>
    <w:rsid w:val="0034051F"/>
    <w:rsid w:val="00340A49"/>
    <w:rsid w:val="00340F51"/>
    <w:rsid w:val="003413EE"/>
    <w:rsid w:val="00341435"/>
    <w:rsid w:val="00341538"/>
    <w:rsid w:val="00341A9D"/>
    <w:rsid w:val="00341CB7"/>
    <w:rsid w:val="00341DD2"/>
    <w:rsid w:val="0034244E"/>
    <w:rsid w:val="003424BF"/>
    <w:rsid w:val="003424D8"/>
    <w:rsid w:val="00343932"/>
    <w:rsid w:val="00343BB1"/>
    <w:rsid w:val="003441A8"/>
    <w:rsid w:val="00345A8B"/>
    <w:rsid w:val="0034627B"/>
    <w:rsid w:val="003463BF"/>
    <w:rsid w:val="00346E12"/>
    <w:rsid w:val="00346E54"/>
    <w:rsid w:val="00346EEB"/>
    <w:rsid w:val="003473D5"/>
    <w:rsid w:val="00347722"/>
    <w:rsid w:val="003506DB"/>
    <w:rsid w:val="00350C1B"/>
    <w:rsid w:val="00350C63"/>
    <w:rsid w:val="00351030"/>
    <w:rsid w:val="00351D98"/>
    <w:rsid w:val="00352E6E"/>
    <w:rsid w:val="003538A7"/>
    <w:rsid w:val="00353CC5"/>
    <w:rsid w:val="00353D3F"/>
    <w:rsid w:val="00354701"/>
    <w:rsid w:val="0035478A"/>
    <w:rsid w:val="00354B19"/>
    <w:rsid w:val="00354D4E"/>
    <w:rsid w:val="003553EC"/>
    <w:rsid w:val="00355FB3"/>
    <w:rsid w:val="00356D46"/>
    <w:rsid w:val="00357FEB"/>
    <w:rsid w:val="0036034F"/>
    <w:rsid w:val="003604F9"/>
    <w:rsid w:val="003607D5"/>
    <w:rsid w:val="00360DA1"/>
    <w:rsid w:val="00360F29"/>
    <w:rsid w:val="00361071"/>
    <w:rsid w:val="00361CEE"/>
    <w:rsid w:val="0036253B"/>
    <w:rsid w:val="00362D20"/>
    <w:rsid w:val="00362E52"/>
    <w:rsid w:val="003632A7"/>
    <w:rsid w:val="00363421"/>
    <w:rsid w:val="00363939"/>
    <w:rsid w:val="00364136"/>
    <w:rsid w:val="00364395"/>
    <w:rsid w:val="00364601"/>
    <w:rsid w:val="0036483A"/>
    <w:rsid w:val="00364D1F"/>
    <w:rsid w:val="00365334"/>
    <w:rsid w:val="003658B1"/>
    <w:rsid w:val="003670D4"/>
    <w:rsid w:val="003678D2"/>
    <w:rsid w:val="00367C66"/>
    <w:rsid w:val="00370BFF"/>
    <w:rsid w:val="00370FED"/>
    <w:rsid w:val="00370FEF"/>
    <w:rsid w:val="003717BA"/>
    <w:rsid w:val="00371C4B"/>
    <w:rsid w:val="00372234"/>
    <w:rsid w:val="0037239E"/>
    <w:rsid w:val="00372AC9"/>
    <w:rsid w:val="00372AE1"/>
    <w:rsid w:val="00372AF3"/>
    <w:rsid w:val="00373129"/>
    <w:rsid w:val="003736A9"/>
    <w:rsid w:val="00373766"/>
    <w:rsid w:val="00373F18"/>
    <w:rsid w:val="00373F76"/>
    <w:rsid w:val="0037545F"/>
    <w:rsid w:val="003755FC"/>
    <w:rsid w:val="00375703"/>
    <w:rsid w:val="00376389"/>
    <w:rsid w:val="00376627"/>
    <w:rsid w:val="0037708E"/>
    <w:rsid w:val="00377109"/>
    <w:rsid w:val="003774F3"/>
    <w:rsid w:val="00377572"/>
    <w:rsid w:val="003775B0"/>
    <w:rsid w:val="0037782C"/>
    <w:rsid w:val="00377B57"/>
    <w:rsid w:val="003808AE"/>
    <w:rsid w:val="00380A09"/>
    <w:rsid w:val="003817B8"/>
    <w:rsid w:val="00381E57"/>
    <w:rsid w:val="00381FCF"/>
    <w:rsid w:val="0038251D"/>
    <w:rsid w:val="00382773"/>
    <w:rsid w:val="003827B9"/>
    <w:rsid w:val="00383693"/>
    <w:rsid w:val="003836E9"/>
    <w:rsid w:val="003842DC"/>
    <w:rsid w:val="00384811"/>
    <w:rsid w:val="00384C5F"/>
    <w:rsid w:val="00385802"/>
    <w:rsid w:val="0038582E"/>
    <w:rsid w:val="00385BBE"/>
    <w:rsid w:val="00385F62"/>
    <w:rsid w:val="00386938"/>
    <w:rsid w:val="00387281"/>
    <w:rsid w:val="003879CE"/>
    <w:rsid w:val="00387DA0"/>
    <w:rsid w:val="00390A2A"/>
    <w:rsid w:val="00391358"/>
    <w:rsid w:val="00391392"/>
    <w:rsid w:val="003917D0"/>
    <w:rsid w:val="00391971"/>
    <w:rsid w:val="003923B8"/>
    <w:rsid w:val="0039291D"/>
    <w:rsid w:val="0039339E"/>
    <w:rsid w:val="00393474"/>
    <w:rsid w:val="003943BA"/>
    <w:rsid w:val="00395611"/>
    <w:rsid w:val="003956A8"/>
    <w:rsid w:val="00395F80"/>
    <w:rsid w:val="00396358"/>
    <w:rsid w:val="0039799E"/>
    <w:rsid w:val="00397CDD"/>
    <w:rsid w:val="00397F56"/>
    <w:rsid w:val="003A0FB7"/>
    <w:rsid w:val="003A1A48"/>
    <w:rsid w:val="003A1D68"/>
    <w:rsid w:val="003A2988"/>
    <w:rsid w:val="003A3E5C"/>
    <w:rsid w:val="003A3FB5"/>
    <w:rsid w:val="003A47AB"/>
    <w:rsid w:val="003A5438"/>
    <w:rsid w:val="003A5DD8"/>
    <w:rsid w:val="003A65C3"/>
    <w:rsid w:val="003A6C58"/>
    <w:rsid w:val="003A6DD9"/>
    <w:rsid w:val="003A77E4"/>
    <w:rsid w:val="003A7D38"/>
    <w:rsid w:val="003A7E6B"/>
    <w:rsid w:val="003A7FDA"/>
    <w:rsid w:val="003B0091"/>
    <w:rsid w:val="003B00BD"/>
    <w:rsid w:val="003B0A34"/>
    <w:rsid w:val="003B0F12"/>
    <w:rsid w:val="003B13A0"/>
    <w:rsid w:val="003B15C5"/>
    <w:rsid w:val="003B1DA8"/>
    <w:rsid w:val="003B2708"/>
    <w:rsid w:val="003B27C5"/>
    <w:rsid w:val="003B3B60"/>
    <w:rsid w:val="003B4135"/>
    <w:rsid w:val="003B447A"/>
    <w:rsid w:val="003B44A2"/>
    <w:rsid w:val="003B4552"/>
    <w:rsid w:val="003B50F3"/>
    <w:rsid w:val="003B5474"/>
    <w:rsid w:val="003B6099"/>
    <w:rsid w:val="003B677A"/>
    <w:rsid w:val="003B67DA"/>
    <w:rsid w:val="003B6D9D"/>
    <w:rsid w:val="003B743E"/>
    <w:rsid w:val="003B7A87"/>
    <w:rsid w:val="003B7DD3"/>
    <w:rsid w:val="003B7F41"/>
    <w:rsid w:val="003B7F54"/>
    <w:rsid w:val="003C016D"/>
    <w:rsid w:val="003C0622"/>
    <w:rsid w:val="003C09FF"/>
    <w:rsid w:val="003C0BD8"/>
    <w:rsid w:val="003C0E85"/>
    <w:rsid w:val="003C1D08"/>
    <w:rsid w:val="003C1D56"/>
    <w:rsid w:val="003C1E3B"/>
    <w:rsid w:val="003C25E3"/>
    <w:rsid w:val="003C3352"/>
    <w:rsid w:val="003C3366"/>
    <w:rsid w:val="003C3583"/>
    <w:rsid w:val="003C42ED"/>
    <w:rsid w:val="003C452B"/>
    <w:rsid w:val="003C4D6B"/>
    <w:rsid w:val="003C4EC8"/>
    <w:rsid w:val="003C519F"/>
    <w:rsid w:val="003C5212"/>
    <w:rsid w:val="003C5DF3"/>
    <w:rsid w:val="003C5F5C"/>
    <w:rsid w:val="003C61FE"/>
    <w:rsid w:val="003C66E4"/>
    <w:rsid w:val="003C6C24"/>
    <w:rsid w:val="003C7703"/>
    <w:rsid w:val="003D016F"/>
    <w:rsid w:val="003D017D"/>
    <w:rsid w:val="003D06C0"/>
    <w:rsid w:val="003D0C52"/>
    <w:rsid w:val="003D11A6"/>
    <w:rsid w:val="003D2052"/>
    <w:rsid w:val="003D221A"/>
    <w:rsid w:val="003D2752"/>
    <w:rsid w:val="003D4125"/>
    <w:rsid w:val="003D4480"/>
    <w:rsid w:val="003D5198"/>
    <w:rsid w:val="003D5B4B"/>
    <w:rsid w:val="003D5C25"/>
    <w:rsid w:val="003D5FD2"/>
    <w:rsid w:val="003D632A"/>
    <w:rsid w:val="003D64EB"/>
    <w:rsid w:val="003D6997"/>
    <w:rsid w:val="003D6FE8"/>
    <w:rsid w:val="003E0069"/>
    <w:rsid w:val="003E0C53"/>
    <w:rsid w:val="003E12E6"/>
    <w:rsid w:val="003E18C5"/>
    <w:rsid w:val="003E1903"/>
    <w:rsid w:val="003E2B06"/>
    <w:rsid w:val="003E2BBF"/>
    <w:rsid w:val="003E2CB0"/>
    <w:rsid w:val="003E2F96"/>
    <w:rsid w:val="003E3442"/>
    <w:rsid w:val="003E3E4F"/>
    <w:rsid w:val="003E4673"/>
    <w:rsid w:val="003E4C05"/>
    <w:rsid w:val="003E4E33"/>
    <w:rsid w:val="003E4E6E"/>
    <w:rsid w:val="003E4E90"/>
    <w:rsid w:val="003E601F"/>
    <w:rsid w:val="003E6225"/>
    <w:rsid w:val="003E6236"/>
    <w:rsid w:val="003E69CB"/>
    <w:rsid w:val="003E6D0E"/>
    <w:rsid w:val="003E6F85"/>
    <w:rsid w:val="003E70CC"/>
    <w:rsid w:val="003E716A"/>
    <w:rsid w:val="003E7495"/>
    <w:rsid w:val="003E7688"/>
    <w:rsid w:val="003E7986"/>
    <w:rsid w:val="003E7BDB"/>
    <w:rsid w:val="003E7E2A"/>
    <w:rsid w:val="003E7FAF"/>
    <w:rsid w:val="003F0282"/>
    <w:rsid w:val="003F0F63"/>
    <w:rsid w:val="003F1118"/>
    <w:rsid w:val="003F122B"/>
    <w:rsid w:val="003F1924"/>
    <w:rsid w:val="003F1BD7"/>
    <w:rsid w:val="003F22DB"/>
    <w:rsid w:val="003F2480"/>
    <w:rsid w:val="003F2729"/>
    <w:rsid w:val="003F310C"/>
    <w:rsid w:val="003F3AD6"/>
    <w:rsid w:val="003F3E61"/>
    <w:rsid w:val="003F3F67"/>
    <w:rsid w:val="003F4921"/>
    <w:rsid w:val="003F501C"/>
    <w:rsid w:val="003F66C8"/>
    <w:rsid w:val="003F6A30"/>
    <w:rsid w:val="003F6FD1"/>
    <w:rsid w:val="003F71E7"/>
    <w:rsid w:val="003F7C1C"/>
    <w:rsid w:val="003F7F44"/>
    <w:rsid w:val="004000D2"/>
    <w:rsid w:val="00400687"/>
    <w:rsid w:val="004008D3"/>
    <w:rsid w:val="00400C81"/>
    <w:rsid w:val="00401EC5"/>
    <w:rsid w:val="00401EE6"/>
    <w:rsid w:val="00401FE9"/>
    <w:rsid w:val="0040246F"/>
    <w:rsid w:val="004031C2"/>
    <w:rsid w:val="004034F3"/>
    <w:rsid w:val="00403ABE"/>
    <w:rsid w:val="00403DD4"/>
    <w:rsid w:val="004040C5"/>
    <w:rsid w:val="004045EC"/>
    <w:rsid w:val="0040471C"/>
    <w:rsid w:val="00404859"/>
    <w:rsid w:val="00404AC4"/>
    <w:rsid w:val="00404AD2"/>
    <w:rsid w:val="00404D6F"/>
    <w:rsid w:val="004055BC"/>
    <w:rsid w:val="00405607"/>
    <w:rsid w:val="00405681"/>
    <w:rsid w:val="004065B0"/>
    <w:rsid w:val="0040693F"/>
    <w:rsid w:val="00406AF7"/>
    <w:rsid w:val="00406DE3"/>
    <w:rsid w:val="0040762A"/>
    <w:rsid w:val="004077A8"/>
    <w:rsid w:val="00410911"/>
    <w:rsid w:val="0041092D"/>
    <w:rsid w:val="004109DD"/>
    <w:rsid w:val="00410BD0"/>
    <w:rsid w:val="00410EF7"/>
    <w:rsid w:val="0041127C"/>
    <w:rsid w:val="00411609"/>
    <w:rsid w:val="0041199A"/>
    <w:rsid w:val="00411F2C"/>
    <w:rsid w:val="0041293A"/>
    <w:rsid w:val="0041307A"/>
    <w:rsid w:val="004131E3"/>
    <w:rsid w:val="004132CD"/>
    <w:rsid w:val="00413300"/>
    <w:rsid w:val="00413708"/>
    <w:rsid w:val="004138BE"/>
    <w:rsid w:val="00414264"/>
    <w:rsid w:val="00414265"/>
    <w:rsid w:val="00414346"/>
    <w:rsid w:val="00414F35"/>
    <w:rsid w:val="00415673"/>
    <w:rsid w:val="0041578D"/>
    <w:rsid w:val="00415A32"/>
    <w:rsid w:val="00415CD9"/>
    <w:rsid w:val="00416529"/>
    <w:rsid w:val="00416987"/>
    <w:rsid w:val="00416A72"/>
    <w:rsid w:val="004170B5"/>
    <w:rsid w:val="004171C0"/>
    <w:rsid w:val="0041794E"/>
    <w:rsid w:val="00417BC6"/>
    <w:rsid w:val="0042058A"/>
    <w:rsid w:val="00420971"/>
    <w:rsid w:val="00420D37"/>
    <w:rsid w:val="00420F1D"/>
    <w:rsid w:val="00421A51"/>
    <w:rsid w:val="00421C1A"/>
    <w:rsid w:val="00421D00"/>
    <w:rsid w:val="00421F92"/>
    <w:rsid w:val="00422B0F"/>
    <w:rsid w:val="004232BE"/>
    <w:rsid w:val="00423A14"/>
    <w:rsid w:val="0042414F"/>
    <w:rsid w:val="00424BA1"/>
    <w:rsid w:val="004257D7"/>
    <w:rsid w:val="004258BE"/>
    <w:rsid w:val="00425A0A"/>
    <w:rsid w:val="00426231"/>
    <w:rsid w:val="0042675B"/>
    <w:rsid w:val="00426905"/>
    <w:rsid w:val="00426E32"/>
    <w:rsid w:val="00427724"/>
    <w:rsid w:val="00427BF2"/>
    <w:rsid w:val="00430400"/>
    <w:rsid w:val="004306DE"/>
    <w:rsid w:val="004308FC"/>
    <w:rsid w:val="00431422"/>
    <w:rsid w:val="00431B75"/>
    <w:rsid w:val="004320A8"/>
    <w:rsid w:val="004324A8"/>
    <w:rsid w:val="004325E1"/>
    <w:rsid w:val="00432E24"/>
    <w:rsid w:val="00432E28"/>
    <w:rsid w:val="004330DC"/>
    <w:rsid w:val="004330F6"/>
    <w:rsid w:val="004336FC"/>
    <w:rsid w:val="0043383F"/>
    <w:rsid w:val="004338EC"/>
    <w:rsid w:val="00433A00"/>
    <w:rsid w:val="004341F4"/>
    <w:rsid w:val="00434A7B"/>
    <w:rsid w:val="00434F62"/>
    <w:rsid w:val="004352AB"/>
    <w:rsid w:val="00435A05"/>
    <w:rsid w:val="00435C5B"/>
    <w:rsid w:val="00435D2C"/>
    <w:rsid w:val="004365E4"/>
    <w:rsid w:val="00436907"/>
    <w:rsid w:val="00436F21"/>
    <w:rsid w:val="00440BD1"/>
    <w:rsid w:val="00440F0D"/>
    <w:rsid w:val="00441251"/>
    <w:rsid w:val="00441622"/>
    <w:rsid w:val="004417BE"/>
    <w:rsid w:val="0044192F"/>
    <w:rsid w:val="00441ABE"/>
    <w:rsid w:val="0044235B"/>
    <w:rsid w:val="00442841"/>
    <w:rsid w:val="00442B45"/>
    <w:rsid w:val="00443222"/>
    <w:rsid w:val="00443570"/>
    <w:rsid w:val="00443834"/>
    <w:rsid w:val="004445D7"/>
    <w:rsid w:val="0044591D"/>
    <w:rsid w:val="00445987"/>
    <w:rsid w:val="0044599E"/>
    <w:rsid w:val="00445E6F"/>
    <w:rsid w:val="00446123"/>
    <w:rsid w:val="00446D44"/>
    <w:rsid w:val="0044721B"/>
    <w:rsid w:val="00447478"/>
    <w:rsid w:val="00450574"/>
    <w:rsid w:val="00450696"/>
    <w:rsid w:val="00450FC6"/>
    <w:rsid w:val="004514C8"/>
    <w:rsid w:val="004518E9"/>
    <w:rsid w:val="00451E1C"/>
    <w:rsid w:val="0045288D"/>
    <w:rsid w:val="00452A85"/>
    <w:rsid w:val="00452C81"/>
    <w:rsid w:val="00453D4E"/>
    <w:rsid w:val="00453DF8"/>
    <w:rsid w:val="00454400"/>
    <w:rsid w:val="0045466B"/>
    <w:rsid w:val="004546A6"/>
    <w:rsid w:val="00454CCD"/>
    <w:rsid w:val="0045505E"/>
    <w:rsid w:val="00455855"/>
    <w:rsid w:val="00455964"/>
    <w:rsid w:val="00455A01"/>
    <w:rsid w:val="00456095"/>
    <w:rsid w:val="00456AD3"/>
    <w:rsid w:val="00456D16"/>
    <w:rsid w:val="00456D75"/>
    <w:rsid w:val="004570DF"/>
    <w:rsid w:val="0045714E"/>
    <w:rsid w:val="004576BE"/>
    <w:rsid w:val="00460369"/>
    <w:rsid w:val="00460F9D"/>
    <w:rsid w:val="004616C7"/>
    <w:rsid w:val="00461BFB"/>
    <w:rsid w:val="0046205C"/>
    <w:rsid w:val="00462391"/>
    <w:rsid w:val="004625EF"/>
    <w:rsid w:val="004626F4"/>
    <w:rsid w:val="00462E95"/>
    <w:rsid w:val="004634E0"/>
    <w:rsid w:val="004634E7"/>
    <w:rsid w:val="0046379D"/>
    <w:rsid w:val="00463850"/>
    <w:rsid w:val="00463DC9"/>
    <w:rsid w:val="004640BC"/>
    <w:rsid w:val="0046445D"/>
    <w:rsid w:val="00464827"/>
    <w:rsid w:val="00464F06"/>
    <w:rsid w:val="00465898"/>
    <w:rsid w:val="00465E0A"/>
    <w:rsid w:val="00466F5E"/>
    <w:rsid w:val="00467234"/>
    <w:rsid w:val="00467D7B"/>
    <w:rsid w:val="004701E2"/>
    <w:rsid w:val="0047047F"/>
    <w:rsid w:val="004717A4"/>
    <w:rsid w:val="004717DA"/>
    <w:rsid w:val="004723B3"/>
    <w:rsid w:val="0047306A"/>
    <w:rsid w:val="00473869"/>
    <w:rsid w:val="00473AD8"/>
    <w:rsid w:val="00473BC1"/>
    <w:rsid w:val="00473DC5"/>
    <w:rsid w:val="00473EDA"/>
    <w:rsid w:val="00474321"/>
    <w:rsid w:val="004743D5"/>
    <w:rsid w:val="004745A0"/>
    <w:rsid w:val="004746E8"/>
    <w:rsid w:val="00474702"/>
    <w:rsid w:val="00474F90"/>
    <w:rsid w:val="00475048"/>
    <w:rsid w:val="004756BD"/>
    <w:rsid w:val="004759A5"/>
    <w:rsid w:val="004769EC"/>
    <w:rsid w:val="00477282"/>
    <w:rsid w:val="00480BA8"/>
    <w:rsid w:val="00480ED3"/>
    <w:rsid w:val="0048189E"/>
    <w:rsid w:val="0048198F"/>
    <w:rsid w:val="00481B43"/>
    <w:rsid w:val="00481C99"/>
    <w:rsid w:val="00481DCA"/>
    <w:rsid w:val="00481E3E"/>
    <w:rsid w:val="00482FCF"/>
    <w:rsid w:val="004832C5"/>
    <w:rsid w:val="00483808"/>
    <w:rsid w:val="0048441D"/>
    <w:rsid w:val="004845E4"/>
    <w:rsid w:val="00484C72"/>
    <w:rsid w:val="00484DF9"/>
    <w:rsid w:val="004852E0"/>
    <w:rsid w:val="0048588A"/>
    <w:rsid w:val="00485BA5"/>
    <w:rsid w:val="004863E6"/>
    <w:rsid w:val="004865CC"/>
    <w:rsid w:val="004866B2"/>
    <w:rsid w:val="00486E13"/>
    <w:rsid w:val="00486FCF"/>
    <w:rsid w:val="004870E2"/>
    <w:rsid w:val="004871B7"/>
    <w:rsid w:val="00487A83"/>
    <w:rsid w:val="00490027"/>
    <w:rsid w:val="00490381"/>
    <w:rsid w:val="0049080B"/>
    <w:rsid w:val="00491B1F"/>
    <w:rsid w:val="00491E7C"/>
    <w:rsid w:val="0049210A"/>
    <w:rsid w:val="0049250B"/>
    <w:rsid w:val="00492656"/>
    <w:rsid w:val="004926F1"/>
    <w:rsid w:val="00492AE5"/>
    <w:rsid w:val="00492C28"/>
    <w:rsid w:val="00492D63"/>
    <w:rsid w:val="00493069"/>
    <w:rsid w:val="00493088"/>
    <w:rsid w:val="00493280"/>
    <w:rsid w:val="0049359E"/>
    <w:rsid w:val="004945AB"/>
    <w:rsid w:val="00494A13"/>
    <w:rsid w:val="00494A14"/>
    <w:rsid w:val="0049536E"/>
    <w:rsid w:val="00495BA3"/>
    <w:rsid w:val="00496029"/>
    <w:rsid w:val="004973FF"/>
    <w:rsid w:val="004974B7"/>
    <w:rsid w:val="004A0232"/>
    <w:rsid w:val="004A0410"/>
    <w:rsid w:val="004A079D"/>
    <w:rsid w:val="004A0867"/>
    <w:rsid w:val="004A0AFD"/>
    <w:rsid w:val="004A0BC5"/>
    <w:rsid w:val="004A0CB6"/>
    <w:rsid w:val="004A0E3E"/>
    <w:rsid w:val="004A0E43"/>
    <w:rsid w:val="004A10FA"/>
    <w:rsid w:val="004A1469"/>
    <w:rsid w:val="004A1AB1"/>
    <w:rsid w:val="004A21F4"/>
    <w:rsid w:val="004A2276"/>
    <w:rsid w:val="004A3452"/>
    <w:rsid w:val="004A3477"/>
    <w:rsid w:val="004A35E8"/>
    <w:rsid w:val="004A387F"/>
    <w:rsid w:val="004A39EA"/>
    <w:rsid w:val="004A44B2"/>
    <w:rsid w:val="004A4E6A"/>
    <w:rsid w:val="004A4EAB"/>
    <w:rsid w:val="004A541E"/>
    <w:rsid w:val="004A57A5"/>
    <w:rsid w:val="004A5CC9"/>
    <w:rsid w:val="004A6EAF"/>
    <w:rsid w:val="004A70DF"/>
    <w:rsid w:val="004A73BB"/>
    <w:rsid w:val="004A73EE"/>
    <w:rsid w:val="004A77B6"/>
    <w:rsid w:val="004A7FD1"/>
    <w:rsid w:val="004B0456"/>
    <w:rsid w:val="004B06D2"/>
    <w:rsid w:val="004B1049"/>
    <w:rsid w:val="004B1CFC"/>
    <w:rsid w:val="004B2349"/>
    <w:rsid w:val="004B23B4"/>
    <w:rsid w:val="004B27DF"/>
    <w:rsid w:val="004B3345"/>
    <w:rsid w:val="004B4122"/>
    <w:rsid w:val="004B475A"/>
    <w:rsid w:val="004B4CA1"/>
    <w:rsid w:val="004B4D64"/>
    <w:rsid w:val="004B5041"/>
    <w:rsid w:val="004B5111"/>
    <w:rsid w:val="004B5144"/>
    <w:rsid w:val="004B5D8F"/>
    <w:rsid w:val="004B6AA0"/>
    <w:rsid w:val="004B7624"/>
    <w:rsid w:val="004B78A0"/>
    <w:rsid w:val="004B7982"/>
    <w:rsid w:val="004B79F7"/>
    <w:rsid w:val="004B7BC6"/>
    <w:rsid w:val="004B7DB1"/>
    <w:rsid w:val="004B7F1E"/>
    <w:rsid w:val="004C0142"/>
    <w:rsid w:val="004C0220"/>
    <w:rsid w:val="004C0261"/>
    <w:rsid w:val="004C075B"/>
    <w:rsid w:val="004C0A65"/>
    <w:rsid w:val="004C10B9"/>
    <w:rsid w:val="004C1185"/>
    <w:rsid w:val="004C1829"/>
    <w:rsid w:val="004C1DA0"/>
    <w:rsid w:val="004C2BCC"/>
    <w:rsid w:val="004C349B"/>
    <w:rsid w:val="004C3D2D"/>
    <w:rsid w:val="004C3D80"/>
    <w:rsid w:val="004C4F0A"/>
    <w:rsid w:val="004C50E7"/>
    <w:rsid w:val="004C5499"/>
    <w:rsid w:val="004C66F4"/>
    <w:rsid w:val="004C6945"/>
    <w:rsid w:val="004C7341"/>
    <w:rsid w:val="004C75C3"/>
    <w:rsid w:val="004C7945"/>
    <w:rsid w:val="004C7D91"/>
    <w:rsid w:val="004D07C3"/>
    <w:rsid w:val="004D0A1A"/>
    <w:rsid w:val="004D0A51"/>
    <w:rsid w:val="004D0EA7"/>
    <w:rsid w:val="004D10E8"/>
    <w:rsid w:val="004D1225"/>
    <w:rsid w:val="004D16C7"/>
    <w:rsid w:val="004D17E1"/>
    <w:rsid w:val="004D2345"/>
    <w:rsid w:val="004D2B6B"/>
    <w:rsid w:val="004D2ECE"/>
    <w:rsid w:val="004D2F3C"/>
    <w:rsid w:val="004D35AC"/>
    <w:rsid w:val="004D3992"/>
    <w:rsid w:val="004D39F3"/>
    <w:rsid w:val="004D420A"/>
    <w:rsid w:val="004D431C"/>
    <w:rsid w:val="004D45EF"/>
    <w:rsid w:val="004D4805"/>
    <w:rsid w:val="004D50BA"/>
    <w:rsid w:val="004D51EF"/>
    <w:rsid w:val="004D5275"/>
    <w:rsid w:val="004D5FC1"/>
    <w:rsid w:val="004D6681"/>
    <w:rsid w:val="004D6C38"/>
    <w:rsid w:val="004D6E57"/>
    <w:rsid w:val="004E01AE"/>
    <w:rsid w:val="004E11F7"/>
    <w:rsid w:val="004E120E"/>
    <w:rsid w:val="004E234B"/>
    <w:rsid w:val="004E26A9"/>
    <w:rsid w:val="004E4059"/>
    <w:rsid w:val="004E4666"/>
    <w:rsid w:val="004E4CC6"/>
    <w:rsid w:val="004E4FB3"/>
    <w:rsid w:val="004E51AB"/>
    <w:rsid w:val="004E53A5"/>
    <w:rsid w:val="004E54AE"/>
    <w:rsid w:val="004E5546"/>
    <w:rsid w:val="004E5F87"/>
    <w:rsid w:val="004E6114"/>
    <w:rsid w:val="004E6D26"/>
    <w:rsid w:val="004E6DCC"/>
    <w:rsid w:val="004E7239"/>
    <w:rsid w:val="004E77DA"/>
    <w:rsid w:val="004E7A29"/>
    <w:rsid w:val="004F03F8"/>
    <w:rsid w:val="004F06B9"/>
    <w:rsid w:val="004F0B01"/>
    <w:rsid w:val="004F1B32"/>
    <w:rsid w:val="004F1BB9"/>
    <w:rsid w:val="004F1F3D"/>
    <w:rsid w:val="004F1F8B"/>
    <w:rsid w:val="004F3354"/>
    <w:rsid w:val="004F3E44"/>
    <w:rsid w:val="004F3EA1"/>
    <w:rsid w:val="004F46C8"/>
    <w:rsid w:val="004F46FC"/>
    <w:rsid w:val="004F4A24"/>
    <w:rsid w:val="004F4B55"/>
    <w:rsid w:val="004F521B"/>
    <w:rsid w:val="004F536C"/>
    <w:rsid w:val="004F5518"/>
    <w:rsid w:val="004F56FE"/>
    <w:rsid w:val="004F6126"/>
    <w:rsid w:val="004F63CB"/>
    <w:rsid w:val="004F648F"/>
    <w:rsid w:val="004F7A35"/>
    <w:rsid w:val="00500302"/>
    <w:rsid w:val="0050041A"/>
    <w:rsid w:val="005007B9"/>
    <w:rsid w:val="0050084B"/>
    <w:rsid w:val="00500F27"/>
    <w:rsid w:val="0050147E"/>
    <w:rsid w:val="005015AD"/>
    <w:rsid w:val="005025CE"/>
    <w:rsid w:val="005028F4"/>
    <w:rsid w:val="00502F9D"/>
    <w:rsid w:val="00503599"/>
    <w:rsid w:val="00503963"/>
    <w:rsid w:val="00503A64"/>
    <w:rsid w:val="00503BB5"/>
    <w:rsid w:val="00503C9E"/>
    <w:rsid w:val="005042AB"/>
    <w:rsid w:val="00504321"/>
    <w:rsid w:val="00504358"/>
    <w:rsid w:val="00504598"/>
    <w:rsid w:val="00504A61"/>
    <w:rsid w:val="00504EA8"/>
    <w:rsid w:val="00504F05"/>
    <w:rsid w:val="00504F54"/>
    <w:rsid w:val="00505DB2"/>
    <w:rsid w:val="005063DA"/>
    <w:rsid w:val="00506B77"/>
    <w:rsid w:val="00507130"/>
    <w:rsid w:val="005072C1"/>
    <w:rsid w:val="005077F7"/>
    <w:rsid w:val="00507A24"/>
    <w:rsid w:val="00507AEF"/>
    <w:rsid w:val="00507D3A"/>
    <w:rsid w:val="005107A3"/>
    <w:rsid w:val="0051107B"/>
    <w:rsid w:val="005115F7"/>
    <w:rsid w:val="0051188B"/>
    <w:rsid w:val="00511A58"/>
    <w:rsid w:val="00511B38"/>
    <w:rsid w:val="00512348"/>
    <w:rsid w:val="005124F7"/>
    <w:rsid w:val="00512A9E"/>
    <w:rsid w:val="00512C9F"/>
    <w:rsid w:val="00512E1E"/>
    <w:rsid w:val="00512F37"/>
    <w:rsid w:val="00513ABD"/>
    <w:rsid w:val="00513B39"/>
    <w:rsid w:val="00513E3E"/>
    <w:rsid w:val="0051435A"/>
    <w:rsid w:val="005143A9"/>
    <w:rsid w:val="005143E3"/>
    <w:rsid w:val="00514B96"/>
    <w:rsid w:val="00515D54"/>
    <w:rsid w:val="0051603A"/>
    <w:rsid w:val="005169C8"/>
    <w:rsid w:val="00516ED8"/>
    <w:rsid w:val="00517C26"/>
    <w:rsid w:val="00521038"/>
    <w:rsid w:val="00521295"/>
    <w:rsid w:val="00521BDB"/>
    <w:rsid w:val="0052247F"/>
    <w:rsid w:val="00522F9C"/>
    <w:rsid w:val="00522FCA"/>
    <w:rsid w:val="005236E8"/>
    <w:rsid w:val="00523B77"/>
    <w:rsid w:val="00524B50"/>
    <w:rsid w:val="00524D63"/>
    <w:rsid w:val="00525A71"/>
    <w:rsid w:val="00525D5B"/>
    <w:rsid w:val="0052625F"/>
    <w:rsid w:val="0052643E"/>
    <w:rsid w:val="00526AAA"/>
    <w:rsid w:val="005274F5"/>
    <w:rsid w:val="00527BB6"/>
    <w:rsid w:val="0053049F"/>
    <w:rsid w:val="005309D3"/>
    <w:rsid w:val="005314A0"/>
    <w:rsid w:val="00531A12"/>
    <w:rsid w:val="00531C24"/>
    <w:rsid w:val="00532207"/>
    <w:rsid w:val="00532ADB"/>
    <w:rsid w:val="005336E5"/>
    <w:rsid w:val="005344F0"/>
    <w:rsid w:val="0053482E"/>
    <w:rsid w:val="00534B2F"/>
    <w:rsid w:val="005359E2"/>
    <w:rsid w:val="005362C7"/>
    <w:rsid w:val="005362FB"/>
    <w:rsid w:val="00536C67"/>
    <w:rsid w:val="005370CA"/>
    <w:rsid w:val="0053794B"/>
    <w:rsid w:val="00537D5B"/>
    <w:rsid w:val="005410AB"/>
    <w:rsid w:val="00541AD8"/>
    <w:rsid w:val="005422B4"/>
    <w:rsid w:val="005433CF"/>
    <w:rsid w:val="0054370C"/>
    <w:rsid w:val="0054385F"/>
    <w:rsid w:val="0054414D"/>
    <w:rsid w:val="005446A3"/>
    <w:rsid w:val="00544D1D"/>
    <w:rsid w:val="00544EF5"/>
    <w:rsid w:val="005454CA"/>
    <w:rsid w:val="005462B5"/>
    <w:rsid w:val="00546315"/>
    <w:rsid w:val="005465A1"/>
    <w:rsid w:val="0054762B"/>
    <w:rsid w:val="00547804"/>
    <w:rsid w:val="00547A78"/>
    <w:rsid w:val="00547B71"/>
    <w:rsid w:val="00550826"/>
    <w:rsid w:val="005508F6"/>
    <w:rsid w:val="005515EE"/>
    <w:rsid w:val="00551696"/>
    <w:rsid w:val="0055186C"/>
    <w:rsid w:val="00551A95"/>
    <w:rsid w:val="00551B20"/>
    <w:rsid w:val="00552218"/>
    <w:rsid w:val="0055221E"/>
    <w:rsid w:val="00552483"/>
    <w:rsid w:val="005526D1"/>
    <w:rsid w:val="00552C0A"/>
    <w:rsid w:val="00552C56"/>
    <w:rsid w:val="00552F3B"/>
    <w:rsid w:val="00553266"/>
    <w:rsid w:val="0055333D"/>
    <w:rsid w:val="00553522"/>
    <w:rsid w:val="00553A3C"/>
    <w:rsid w:val="00553C49"/>
    <w:rsid w:val="0055402A"/>
    <w:rsid w:val="00554107"/>
    <w:rsid w:val="00554181"/>
    <w:rsid w:val="005546C8"/>
    <w:rsid w:val="00554B3A"/>
    <w:rsid w:val="00554BC0"/>
    <w:rsid w:val="005550F0"/>
    <w:rsid w:val="005551BA"/>
    <w:rsid w:val="005551D7"/>
    <w:rsid w:val="00555617"/>
    <w:rsid w:val="0055665B"/>
    <w:rsid w:val="00556DBD"/>
    <w:rsid w:val="00556F08"/>
    <w:rsid w:val="0055762F"/>
    <w:rsid w:val="00557E4B"/>
    <w:rsid w:val="00560332"/>
    <w:rsid w:val="005609EB"/>
    <w:rsid w:val="00561295"/>
    <w:rsid w:val="00561BBF"/>
    <w:rsid w:val="00561C7C"/>
    <w:rsid w:val="005620DF"/>
    <w:rsid w:val="00562937"/>
    <w:rsid w:val="0056432E"/>
    <w:rsid w:val="00564390"/>
    <w:rsid w:val="00564785"/>
    <w:rsid w:val="00564C86"/>
    <w:rsid w:val="00565065"/>
    <w:rsid w:val="00565D6A"/>
    <w:rsid w:val="00566217"/>
    <w:rsid w:val="00566982"/>
    <w:rsid w:val="00566F7A"/>
    <w:rsid w:val="0057012B"/>
    <w:rsid w:val="0057086D"/>
    <w:rsid w:val="00570F42"/>
    <w:rsid w:val="00571BAD"/>
    <w:rsid w:val="00571C26"/>
    <w:rsid w:val="00571FB0"/>
    <w:rsid w:val="005722BE"/>
    <w:rsid w:val="005726B2"/>
    <w:rsid w:val="005726BA"/>
    <w:rsid w:val="0057277E"/>
    <w:rsid w:val="00572899"/>
    <w:rsid w:val="00572D10"/>
    <w:rsid w:val="00572D69"/>
    <w:rsid w:val="00572FF2"/>
    <w:rsid w:val="0057444C"/>
    <w:rsid w:val="00574608"/>
    <w:rsid w:val="00574653"/>
    <w:rsid w:val="00574A89"/>
    <w:rsid w:val="0057521D"/>
    <w:rsid w:val="005755F8"/>
    <w:rsid w:val="00575B4D"/>
    <w:rsid w:val="00575D3F"/>
    <w:rsid w:val="005760EE"/>
    <w:rsid w:val="00576188"/>
    <w:rsid w:val="00576376"/>
    <w:rsid w:val="00576828"/>
    <w:rsid w:val="0057771A"/>
    <w:rsid w:val="00577877"/>
    <w:rsid w:val="00577A96"/>
    <w:rsid w:val="00577B43"/>
    <w:rsid w:val="00577DC4"/>
    <w:rsid w:val="00580A6C"/>
    <w:rsid w:val="00580A71"/>
    <w:rsid w:val="00580DC8"/>
    <w:rsid w:val="00580FE7"/>
    <w:rsid w:val="00581172"/>
    <w:rsid w:val="005824F2"/>
    <w:rsid w:val="005836ED"/>
    <w:rsid w:val="00583969"/>
    <w:rsid w:val="00583A2C"/>
    <w:rsid w:val="00583BBC"/>
    <w:rsid w:val="00584046"/>
    <w:rsid w:val="0058534A"/>
    <w:rsid w:val="00585829"/>
    <w:rsid w:val="00585CCE"/>
    <w:rsid w:val="00592551"/>
    <w:rsid w:val="00593072"/>
    <w:rsid w:val="0059341F"/>
    <w:rsid w:val="0059396C"/>
    <w:rsid w:val="005940FE"/>
    <w:rsid w:val="00594305"/>
    <w:rsid w:val="00594605"/>
    <w:rsid w:val="0059537D"/>
    <w:rsid w:val="0059548E"/>
    <w:rsid w:val="005956D8"/>
    <w:rsid w:val="005958BB"/>
    <w:rsid w:val="00595E99"/>
    <w:rsid w:val="00596468"/>
    <w:rsid w:val="005970CB"/>
    <w:rsid w:val="005970D0"/>
    <w:rsid w:val="0059727A"/>
    <w:rsid w:val="00597C0B"/>
    <w:rsid w:val="00597E25"/>
    <w:rsid w:val="005A0F70"/>
    <w:rsid w:val="005A1167"/>
    <w:rsid w:val="005A1364"/>
    <w:rsid w:val="005A1933"/>
    <w:rsid w:val="005A1A66"/>
    <w:rsid w:val="005A2315"/>
    <w:rsid w:val="005A2632"/>
    <w:rsid w:val="005A2736"/>
    <w:rsid w:val="005A2915"/>
    <w:rsid w:val="005A2CE1"/>
    <w:rsid w:val="005A3436"/>
    <w:rsid w:val="005A35D2"/>
    <w:rsid w:val="005A383F"/>
    <w:rsid w:val="005A3E21"/>
    <w:rsid w:val="005A3F34"/>
    <w:rsid w:val="005A4A74"/>
    <w:rsid w:val="005A543A"/>
    <w:rsid w:val="005A55DD"/>
    <w:rsid w:val="005A59F8"/>
    <w:rsid w:val="005A5D7D"/>
    <w:rsid w:val="005A5DA5"/>
    <w:rsid w:val="005A615F"/>
    <w:rsid w:val="005A61F7"/>
    <w:rsid w:val="005A625D"/>
    <w:rsid w:val="005A629A"/>
    <w:rsid w:val="005A644F"/>
    <w:rsid w:val="005A6942"/>
    <w:rsid w:val="005A6A79"/>
    <w:rsid w:val="005A6F98"/>
    <w:rsid w:val="005A725D"/>
    <w:rsid w:val="005A76E1"/>
    <w:rsid w:val="005A7CA0"/>
    <w:rsid w:val="005A7DD2"/>
    <w:rsid w:val="005A7EE8"/>
    <w:rsid w:val="005B068E"/>
    <w:rsid w:val="005B071D"/>
    <w:rsid w:val="005B12CD"/>
    <w:rsid w:val="005B1444"/>
    <w:rsid w:val="005B1C13"/>
    <w:rsid w:val="005B1EF0"/>
    <w:rsid w:val="005B24E1"/>
    <w:rsid w:val="005B2957"/>
    <w:rsid w:val="005B31AF"/>
    <w:rsid w:val="005B35F1"/>
    <w:rsid w:val="005B3B38"/>
    <w:rsid w:val="005B5A13"/>
    <w:rsid w:val="005B6603"/>
    <w:rsid w:val="005B6A00"/>
    <w:rsid w:val="005B6D0E"/>
    <w:rsid w:val="005B6DE8"/>
    <w:rsid w:val="005B6EAD"/>
    <w:rsid w:val="005B71AD"/>
    <w:rsid w:val="005B7291"/>
    <w:rsid w:val="005B7445"/>
    <w:rsid w:val="005B747D"/>
    <w:rsid w:val="005B7798"/>
    <w:rsid w:val="005B7AB0"/>
    <w:rsid w:val="005B7AB7"/>
    <w:rsid w:val="005B7C93"/>
    <w:rsid w:val="005C172A"/>
    <w:rsid w:val="005C1B40"/>
    <w:rsid w:val="005C21EA"/>
    <w:rsid w:val="005C29B9"/>
    <w:rsid w:val="005C3BB7"/>
    <w:rsid w:val="005C4114"/>
    <w:rsid w:val="005C448A"/>
    <w:rsid w:val="005C4790"/>
    <w:rsid w:val="005C4FF8"/>
    <w:rsid w:val="005C51B3"/>
    <w:rsid w:val="005C55C8"/>
    <w:rsid w:val="005C5B82"/>
    <w:rsid w:val="005C6CA5"/>
    <w:rsid w:val="005C6E6A"/>
    <w:rsid w:val="005C6E96"/>
    <w:rsid w:val="005C6F9C"/>
    <w:rsid w:val="005C7291"/>
    <w:rsid w:val="005C7322"/>
    <w:rsid w:val="005C7792"/>
    <w:rsid w:val="005C7FEF"/>
    <w:rsid w:val="005D12B3"/>
    <w:rsid w:val="005D1B2D"/>
    <w:rsid w:val="005D1B94"/>
    <w:rsid w:val="005D1E83"/>
    <w:rsid w:val="005D1FC2"/>
    <w:rsid w:val="005D2555"/>
    <w:rsid w:val="005D2C6B"/>
    <w:rsid w:val="005D3213"/>
    <w:rsid w:val="005D3318"/>
    <w:rsid w:val="005D41D4"/>
    <w:rsid w:val="005D4B6C"/>
    <w:rsid w:val="005D4BAA"/>
    <w:rsid w:val="005D4D9E"/>
    <w:rsid w:val="005D4E00"/>
    <w:rsid w:val="005D58DD"/>
    <w:rsid w:val="005D5A40"/>
    <w:rsid w:val="005D6204"/>
    <w:rsid w:val="005D642F"/>
    <w:rsid w:val="005D6A26"/>
    <w:rsid w:val="005D6F3F"/>
    <w:rsid w:val="005E008C"/>
    <w:rsid w:val="005E0886"/>
    <w:rsid w:val="005E09E4"/>
    <w:rsid w:val="005E0A39"/>
    <w:rsid w:val="005E0BB0"/>
    <w:rsid w:val="005E0CA0"/>
    <w:rsid w:val="005E18BB"/>
    <w:rsid w:val="005E2098"/>
    <w:rsid w:val="005E20DB"/>
    <w:rsid w:val="005E254A"/>
    <w:rsid w:val="005E2A1C"/>
    <w:rsid w:val="005E2ABC"/>
    <w:rsid w:val="005E3720"/>
    <w:rsid w:val="005E41BD"/>
    <w:rsid w:val="005E4C65"/>
    <w:rsid w:val="005E4D8A"/>
    <w:rsid w:val="005E4F9C"/>
    <w:rsid w:val="005E5E92"/>
    <w:rsid w:val="005E6421"/>
    <w:rsid w:val="005E766F"/>
    <w:rsid w:val="005E76D4"/>
    <w:rsid w:val="005E7A08"/>
    <w:rsid w:val="005E7AFF"/>
    <w:rsid w:val="005F008A"/>
    <w:rsid w:val="005F0315"/>
    <w:rsid w:val="005F0B15"/>
    <w:rsid w:val="005F0B7C"/>
    <w:rsid w:val="005F0C56"/>
    <w:rsid w:val="005F0DB5"/>
    <w:rsid w:val="005F12B9"/>
    <w:rsid w:val="005F1D96"/>
    <w:rsid w:val="005F1E21"/>
    <w:rsid w:val="005F227A"/>
    <w:rsid w:val="005F25EB"/>
    <w:rsid w:val="005F2A6B"/>
    <w:rsid w:val="005F2BF2"/>
    <w:rsid w:val="005F3C3C"/>
    <w:rsid w:val="005F3C58"/>
    <w:rsid w:val="005F3E23"/>
    <w:rsid w:val="005F3EB3"/>
    <w:rsid w:val="005F4527"/>
    <w:rsid w:val="005F47F5"/>
    <w:rsid w:val="005F4894"/>
    <w:rsid w:val="005F49CD"/>
    <w:rsid w:val="005F60F5"/>
    <w:rsid w:val="005F637B"/>
    <w:rsid w:val="005F638E"/>
    <w:rsid w:val="005F729A"/>
    <w:rsid w:val="005F7673"/>
    <w:rsid w:val="005F7B8E"/>
    <w:rsid w:val="005F7F77"/>
    <w:rsid w:val="00600531"/>
    <w:rsid w:val="00601178"/>
    <w:rsid w:val="00601263"/>
    <w:rsid w:val="00601EB8"/>
    <w:rsid w:val="00602332"/>
    <w:rsid w:val="006025E7"/>
    <w:rsid w:val="00602B88"/>
    <w:rsid w:val="00602C05"/>
    <w:rsid w:val="006031DA"/>
    <w:rsid w:val="006032FB"/>
    <w:rsid w:val="0060537B"/>
    <w:rsid w:val="00605984"/>
    <w:rsid w:val="00605D20"/>
    <w:rsid w:val="00605EA9"/>
    <w:rsid w:val="00606665"/>
    <w:rsid w:val="00606A54"/>
    <w:rsid w:val="00606CFC"/>
    <w:rsid w:val="00607093"/>
    <w:rsid w:val="00607F43"/>
    <w:rsid w:val="0061040E"/>
    <w:rsid w:val="006105C1"/>
    <w:rsid w:val="00611A5C"/>
    <w:rsid w:val="00612201"/>
    <w:rsid w:val="00612662"/>
    <w:rsid w:val="006133DB"/>
    <w:rsid w:val="00614629"/>
    <w:rsid w:val="006148A1"/>
    <w:rsid w:val="00614A00"/>
    <w:rsid w:val="00614D55"/>
    <w:rsid w:val="00615059"/>
    <w:rsid w:val="00615276"/>
    <w:rsid w:val="00615801"/>
    <w:rsid w:val="00615DAC"/>
    <w:rsid w:val="006162CC"/>
    <w:rsid w:val="00617436"/>
    <w:rsid w:val="006176C9"/>
    <w:rsid w:val="0061783D"/>
    <w:rsid w:val="00617C68"/>
    <w:rsid w:val="00617EB7"/>
    <w:rsid w:val="00620F2E"/>
    <w:rsid w:val="0062110C"/>
    <w:rsid w:val="00621B40"/>
    <w:rsid w:val="00621B9E"/>
    <w:rsid w:val="006225E5"/>
    <w:rsid w:val="00623987"/>
    <w:rsid w:val="00623C07"/>
    <w:rsid w:val="00623FD5"/>
    <w:rsid w:val="0062498D"/>
    <w:rsid w:val="00624A92"/>
    <w:rsid w:val="00624CE3"/>
    <w:rsid w:val="00624D36"/>
    <w:rsid w:val="00625019"/>
    <w:rsid w:val="00625542"/>
    <w:rsid w:val="0062571B"/>
    <w:rsid w:val="00625E0C"/>
    <w:rsid w:val="00625F3B"/>
    <w:rsid w:val="0062654D"/>
    <w:rsid w:val="006269EF"/>
    <w:rsid w:val="00626A9F"/>
    <w:rsid w:val="00626AFA"/>
    <w:rsid w:val="00626C30"/>
    <w:rsid w:val="00626F3B"/>
    <w:rsid w:val="00627A5F"/>
    <w:rsid w:val="00627E34"/>
    <w:rsid w:val="00630097"/>
    <w:rsid w:val="0063009C"/>
    <w:rsid w:val="00630615"/>
    <w:rsid w:val="006321F8"/>
    <w:rsid w:val="00632673"/>
    <w:rsid w:val="006327CB"/>
    <w:rsid w:val="006333B8"/>
    <w:rsid w:val="00633D68"/>
    <w:rsid w:val="006346AE"/>
    <w:rsid w:val="00634946"/>
    <w:rsid w:val="006357AF"/>
    <w:rsid w:val="006358F1"/>
    <w:rsid w:val="00635B61"/>
    <w:rsid w:val="00635D85"/>
    <w:rsid w:val="00635DB9"/>
    <w:rsid w:val="00636220"/>
    <w:rsid w:val="006364E3"/>
    <w:rsid w:val="00636EF3"/>
    <w:rsid w:val="00636F37"/>
    <w:rsid w:val="006371CB"/>
    <w:rsid w:val="00637E50"/>
    <w:rsid w:val="00637FA8"/>
    <w:rsid w:val="00637FCD"/>
    <w:rsid w:val="00640222"/>
    <w:rsid w:val="00640492"/>
    <w:rsid w:val="00640BD7"/>
    <w:rsid w:val="00640D71"/>
    <w:rsid w:val="00640E04"/>
    <w:rsid w:val="00641170"/>
    <w:rsid w:val="00641D07"/>
    <w:rsid w:val="00641DA5"/>
    <w:rsid w:val="00642A87"/>
    <w:rsid w:val="00642CCB"/>
    <w:rsid w:val="00642E9B"/>
    <w:rsid w:val="006430FD"/>
    <w:rsid w:val="00643474"/>
    <w:rsid w:val="006439E6"/>
    <w:rsid w:val="00643D0B"/>
    <w:rsid w:val="00644292"/>
    <w:rsid w:val="00644A69"/>
    <w:rsid w:val="0064531D"/>
    <w:rsid w:val="006453E6"/>
    <w:rsid w:val="006454C4"/>
    <w:rsid w:val="00645D08"/>
    <w:rsid w:val="006460FB"/>
    <w:rsid w:val="00646331"/>
    <w:rsid w:val="0064668C"/>
    <w:rsid w:val="00646731"/>
    <w:rsid w:val="00646E8F"/>
    <w:rsid w:val="00646FCD"/>
    <w:rsid w:val="00647450"/>
    <w:rsid w:val="00650D73"/>
    <w:rsid w:val="006512CC"/>
    <w:rsid w:val="00652098"/>
    <w:rsid w:val="006522BB"/>
    <w:rsid w:val="00652F50"/>
    <w:rsid w:val="006530CB"/>
    <w:rsid w:val="00653C16"/>
    <w:rsid w:val="00654304"/>
    <w:rsid w:val="00654492"/>
    <w:rsid w:val="00654863"/>
    <w:rsid w:val="00654FA2"/>
    <w:rsid w:val="00655274"/>
    <w:rsid w:val="00655275"/>
    <w:rsid w:val="006552AB"/>
    <w:rsid w:val="006557F0"/>
    <w:rsid w:val="006558CE"/>
    <w:rsid w:val="00655E20"/>
    <w:rsid w:val="00655EB7"/>
    <w:rsid w:val="0065602E"/>
    <w:rsid w:val="00656128"/>
    <w:rsid w:val="00657608"/>
    <w:rsid w:val="00657867"/>
    <w:rsid w:val="00657B9C"/>
    <w:rsid w:val="006601F5"/>
    <w:rsid w:val="00660D93"/>
    <w:rsid w:val="00661B5D"/>
    <w:rsid w:val="00661F19"/>
    <w:rsid w:val="006620AF"/>
    <w:rsid w:val="006621B9"/>
    <w:rsid w:val="006630E5"/>
    <w:rsid w:val="0066383A"/>
    <w:rsid w:val="00663979"/>
    <w:rsid w:val="00663FA6"/>
    <w:rsid w:val="00664104"/>
    <w:rsid w:val="00664AB5"/>
    <w:rsid w:val="00664AB9"/>
    <w:rsid w:val="00664EA0"/>
    <w:rsid w:val="006650C1"/>
    <w:rsid w:val="00665550"/>
    <w:rsid w:val="00665598"/>
    <w:rsid w:val="006667ED"/>
    <w:rsid w:val="00666804"/>
    <w:rsid w:val="00667573"/>
    <w:rsid w:val="0066796D"/>
    <w:rsid w:val="00667FD8"/>
    <w:rsid w:val="006708F5"/>
    <w:rsid w:val="00670B1F"/>
    <w:rsid w:val="00670E61"/>
    <w:rsid w:val="006715EA"/>
    <w:rsid w:val="00671735"/>
    <w:rsid w:val="006718D0"/>
    <w:rsid w:val="00671BF2"/>
    <w:rsid w:val="00672D4A"/>
    <w:rsid w:val="006731D4"/>
    <w:rsid w:val="006735F5"/>
    <w:rsid w:val="0067377E"/>
    <w:rsid w:val="00673801"/>
    <w:rsid w:val="00673B89"/>
    <w:rsid w:val="00674D74"/>
    <w:rsid w:val="00675EE3"/>
    <w:rsid w:val="00676530"/>
    <w:rsid w:val="00676875"/>
    <w:rsid w:val="00676895"/>
    <w:rsid w:val="00676C46"/>
    <w:rsid w:val="0067796C"/>
    <w:rsid w:val="00677B6E"/>
    <w:rsid w:val="00680817"/>
    <w:rsid w:val="006809E0"/>
    <w:rsid w:val="00681D32"/>
    <w:rsid w:val="00681F65"/>
    <w:rsid w:val="006823D4"/>
    <w:rsid w:val="00682621"/>
    <w:rsid w:val="00682741"/>
    <w:rsid w:val="006829CD"/>
    <w:rsid w:val="00682C88"/>
    <w:rsid w:val="00683094"/>
    <w:rsid w:val="006832E9"/>
    <w:rsid w:val="006845BF"/>
    <w:rsid w:val="00684C99"/>
    <w:rsid w:val="00684DD6"/>
    <w:rsid w:val="00684FAE"/>
    <w:rsid w:val="00685233"/>
    <w:rsid w:val="006855D7"/>
    <w:rsid w:val="00685C21"/>
    <w:rsid w:val="00685E56"/>
    <w:rsid w:val="00686442"/>
    <w:rsid w:val="00686E20"/>
    <w:rsid w:val="00687D11"/>
    <w:rsid w:val="00690B0B"/>
    <w:rsid w:val="006916FA"/>
    <w:rsid w:val="00691FE5"/>
    <w:rsid w:val="00692480"/>
    <w:rsid w:val="00692C94"/>
    <w:rsid w:val="00692CAB"/>
    <w:rsid w:val="00692DDD"/>
    <w:rsid w:val="006930D0"/>
    <w:rsid w:val="00693960"/>
    <w:rsid w:val="006939F6"/>
    <w:rsid w:val="00693BF9"/>
    <w:rsid w:val="006941E3"/>
    <w:rsid w:val="00694403"/>
    <w:rsid w:val="006946AA"/>
    <w:rsid w:val="006949A2"/>
    <w:rsid w:val="00694E16"/>
    <w:rsid w:val="00695610"/>
    <w:rsid w:val="00695CA1"/>
    <w:rsid w:val="0069617C"/>
    <w:rsid w:val="00696294"/>
    <w:rsid w:val="00696510"/>
    <w:rsid w:val="006974AC"/>
    <w:rsid w:val="006976B0"/>
    <w:rsid w:val="00697FF4"/>
    <w:rsid w:val="006A0460"/>
    <w:rsid w:val="006A092D"/>
    <w:rsid w:val="006A0D5D"/>
    <w:rsid w:val="006A1336"/>
    <w:rsid w:val="006A1E77"/>
    <w:rsid w:val="006A2279"/>
    <w:rsid w:val="006A2E2D"/>
    <w:rsid w:val="006A3282"/>
    <w:rsid w:val="006A40E6"/>
    <w:rsid w:val="006A427B"/>
    <w:rsid w:val="006A4862"/>
    <w:rsid w:val="006A4A7B"/>
    <w:rsid w:val="006A576B"/>
    <w:rsid w:val="006A5AD5"/>
    <w:rsid w:val="006A5F32"/>
    <w:rsid w:val="006A7162"/>
    <w:rsid w:val="006A77AB"/>
    <w:rsid w:val="006A78CC"/>
    <w:rsid w:val="006B010B"/>
    <w:rsid w:val="006B0989"/>
    <w:rsid w:val="006B147D"/>
    <w:rsid w:val="006B183F"/>
    <w:rsid w:val="006B235E"/>
    <w:rsid w:val="006B285D"/>
    <w:rsid w:val="006B3038"/>
    <w:rsid w:val="006B4A19"/>
    <w:rsid w:val="006B4ADF"/>
    <w:rsid w:val="006B4D60"/>
    <w:rsid w:val="006B4E4D"/>
    <w:rsid w:val="006B5130"/>
    <w:rsid w:val="006B56E1"/>
    <w:rsid w:val="006B5F3E"/>
    <w:rsid w:val="006B60B4"/>
    <w:rsid w:val="006B677D"/>
    <w:rsid w:val="006B6AC1"/>
    <w:rsid w:val="006B77E3"/>
    <w:rsid w:val="006B7B4C"/>
    <w:rsid w:val="006B7E90"/>
    <w:rsid w:val="006C02C3"/>
    <w:rsid w:val="006C034B"/>
    <w:rsid w:val="006C0370"/>
    <w:rsid w:val="006C0FC7"/>
    <w:rsid w:val="006C14FC"/>
    <w:rsid w:val="006C1564"/>
    <w:rsid w:val="006C1E02"/>
    <w:rsid w:val="006C1E7E"/>
    <w:rsid w:val="006C2761"/>
    <w:rsid w:val="006C2781"/>
    <w:rsid w:val="006C2D67"/>
    <w:rsid w:val="006C3488"/>
    <w:rsid w:val="006C4294"/>
    <w:rsid w:val="006C48C4"/>
    <w:rsid w:val="006C4BD9"/>
    <w:rsid w:val="006C4E22"/>
    <w:rsid w:val="006C4F1F"/>
    <w:rsid w:val="006C55C4"/>
    <w:rsid w:val="006C5713"/>
    <w:rsid w:val="006C598E"/>
    <w:rsid w:val="006C5C4A"/>
    <w:rsid w:val="006C5EAC"/>
    <w:rsid w:val="006C606F"/>
    <w:rsid w:val="006C607E"/>
    <w:rsid w:val="006C6329"/>
    <w:rsid w:val="006C676C"/>
    <w:rsid w:val="006C6C62"/>
    <w:rsid w:val="006C7643"/>
    <w:rsid w:val="006C7661"/>
    <w:rsid w:val="006C795C"/>
    <w:rsid w:val="006C7F0B"/>
    <w:rsid w:val="006D0582"/>
    <w:rsid w:val="006D0EC3"/>
    <w:rsid w:val="006D1A1F"/>
    <w:rsid w:val="006D2569"/>
    <w:rsid w:val="006D2597"/>
    <w:rsid w:val="006D29CC"/>
    <w:rsid w:val="006D340B"/>
    <w:rsid w:val="006D372E"/>
    <w:rsid w:val="006D4993"/>
    <w:rsid w:val="006D4F12"/>
    <w:rsid w:val="006D5C41"/>
    <w:rsid w:val="006D6268"/>
    <w:rsid w:val="006D69D3"/>
    <w:rsid w:val="006D6A0A"/>
    <w:rsid w:val="006D6D8E"/>
    <w:rsid w:val="006D7210"/>
    <w:rsid w:val="006D7290"/>
    <w:rsid w:val="006D7351"/>
    <w:rsid w:val="006E0245"/>
    <w:rsid w:val="006E0D22"/>
    <w:rsid w:val="006E0F14"/>
    <w:rsid w:val="006E10AF"/>
    <w:rsid w:val="006E180C"/>
    <w:rsid w:val="006E19CB"/>
    <w:rsid w:val="006E1DC3"/>
    <w:rsid w:val="006E28EA"/>
    <w:rsid w:val="006E2A22"/>
    <w:rsid w:val="006E2CCD"/>
    <w:rsid w:val="006E2F6E"/>
    <w:rsid w:val="006E3057"/>
    <w:rsid w:val="006E33F6"/>
    <w:rsid w:val="006E3484"/>
    <w:rsid w:val="006E38DA"/>
    <w:rsid w:val="006E3924"/>
    <w:rsid w:val="006E3FE4"/>
    <w:rsid w:val="006E420D"/>
    <w:rsid w:val="006E4233"/>
    <w:rsid w:val="006E42A9"/>
    <w:rsid w:val="006E4CF6"/>
    <w:rsid w:val="006E4F40"/>
    <w:rsid w:val="006E5D01"/>
    <w:rsid w:val="006E622D"/>
    <w:rsid w:val="006E6334"/>
    <w:rsid w:val="006E679F"/>
    <w:rsid w:val="006E6C99"/>
    <w:rsid w:val="006E77D0"/>
    <w:rsid w:val="006F0333"/>
    <w:rsid w:val="006F038A"/>
    <w:rsid w:val="006F190E"/>
    <w:rsid w:val="006F23E0"/>
    <w:rsid w:val="006F2669"/>
    <w:rsid w:val="006F2675"/>
    <w:rsid w:val="006F28A8"/>
    <w:rsid w:val="006F29A9"/>
    <w:rsid w:val="006F2A25"/>
    <w:rsid w:val="006F2E73"/>
    <w:rsid w:val="006F33DB"/>
    <w:rsid w:val="006F36D5"/>
    <w:rsid w:val="006F4C4A"/>
    <w:rsid w:val="006F5BC3"/>
    <w:rsid w:val="006F60A4"/>
    <w:rsid w:val="006F6EB0"/>
    <w:rsid w:val="006F7051"/>
    <w:rsid w:val="0070067D"/>
    <w:rsid w:val="00700771"/>
    <w:rsid w:val="00700B4D"/>
    <w:rsid w:val="00700BEC"/>
    <w:rsid w:val="00701083"/>
    <w:rsid w:val="00701307"/>
    <w:rsid w:val="00701825"/>
    <w:rsid w:val="00701CB2"/>
    <w:rsid w:val="00701EF2"/>
    <w:rsid w:val="00702293"/>
    <w:rsid w:val="00702407"/>
    <w:rsid w:val="007025D6"/>
    <w:rsid w:val="00702E41"/>
    <w:rsid w:val="00703188"/>
    <w:rsid w:val="0070324B"/>
    <w:rsid w:val="00703486"/>
    <w:rsid w:val="00703B1A"/>
    <w:rsid w:val="00703EAE"/>
    <w:rsid w:val="0070409B"/>
    <w:rsid w:val="00704583"/>
    <w:rsid w:val="007045EF"/>
    <w:rsid w:val="007046D6"/>
    <w:rsid w:val="00704BFB"/>
    <w:rsid w:val="00705236"/>
    <w:rsid w:val="0070541E"/>
    <w:rsid w:val="007056F1"/>
    <w:rsid w:val="007059B8"/>
    <w:rsid w:val="00705A0B"/>
    <w:rsid w:val="00705C8D"/>
    <w:rsid w:val="00706E32"/>
    <w:rsid w:val="007075F9"/>
    <w:rsid w:val="00707651"/>
    <w:rsid w:val="007077CC"/>
    <w:rsid w:val="00707E57"/>
    <w:rsid w:val="00707E58"/>
    <w:rsid w:val="00707E6B"/>
    <w:rsid w:val="00710482"/>
    <w:rsid w:val="00710E5B"/>
    <w:rsid w:val="00710EF2"/>
    <w:rsid w:val="007116A4"/>
    <w:rsid w:val="00711816"/>
    <w:rsid w:val="00711DF5"/>
    <w:rsid w:val="00711EB5"/>
    <w:rsid w:val="00711F84"/>
    <w:rsid w:val="007121DD"/>
    <w:rsid w:val="00712D85"/>
    <w:rsid w:val="00712EA4"/>
    <w:rsid w:val="007130B6"/>
    <w:rsid w:val="0071323D"/>
    <w:rsid w:val="00713645"/>
    <w:rsid w:val="00713D01"/>
    <w:rsid w:val="007141B7"/>
    <w:rsid w:val="00714757"/>
    <w:rsid w:val="00714C31"/>
    <w:rsid w:val="00714D7C"/>
    <w:rsid w:val="0071519A"/>
    <w:rsid w:val="007151CE"/>
    <w:rsid w:val="00715495"/>
    <w:rsid w:val="00715A71"/>
    <w:rsid w:val="007162B9"/>
    <w:rsid w:val="00716381"/>
    <w:rsid w:val="007167FC"/>
    <w:rsid w:val="00717A07"/>
    <w:rsid w:val="00717B5A"/>
    <w:rsid w:val="007200EA"/>
    <w:rsid w:val="00720361"/>
    <w:rsid w:val="00720868"/>
    <w:rsid w:val="00720DF9"/>
    <w:rsid w:val="007220DD"/>
    <w:rsid w:val="00722E5F"/>
    <w:rsid w:val="00722E8C"/>
    <w:rsid w:val="00722F11"/>
    <w:rsid w:val="0072359C"/>
    <w:rsid w:val="00723E70"/>
    <w:rsid w:val="00724819"/>
    <w:rsid w:val="00724FBD"/>
    <w:rsid w:val="0072580A"/>
    <w:rsid w:val="00725B5C"/>
    <w:rsid w:val="00725C5D"/>
    <w:rsid w:val="00725D8C"/>
    <w:rsid w:val="00725FC8"/>
    <w:rsid w:val="007267C3"/>
    <w:rsid w:val="00727B07"/>
    <w:rsid w:val="00730426"/>
    <w:rsid w:val="00730A24"/>
    <w:rsid w:val="0073134A"/>
    <w:rsid w:val="00731835"/>
    <w:rsid w:val="0073212D"/>
    <w:rsid w:val="007323E0"/>
    <w:rsid w:val="007325A0"/>
    <w:rsid w:val="00732914"/>
    <w:rsid w:val="00733266"/>
    <w:rsid w:val="0073334A"/>
    <w:rsid w:val="00733D39"/>
    <w:rsid w:val="00734AB1"/>
    <w:rsid w:val="00735111"/>
    <w:rsid w:val="0073529F"/>
    <w:rsid w:val="007357F4"/>
    <w:rsid w:val="00735F9A"/>
    <w:rsid w:val="0073650A"/>
    <w:rsid w:val="00737620"/>
    <w:rsid w:val="00737E27"/>
    <w:rsid w:val="00737F7D"/>
    <w:rsid w:val="00741088"/>
    <w:rsid w:val="0074112E"/>
    <w:rsid w:val="0074174A"/>
    <w:rsid w:val="007417B4"/>
    <w:rsid w:val="00741F69"/>
    <w:rsid w:val="0074231D"/>
    <w:rsid w:val="00742558"/>
    <w:rsid w:val="007425BD"/>
    <w:rsid w:val="007428E5"/>
    <w:rsid w:val="00742B55"/>
    <w:rsid w:val="0074310B"/>
    <w:rsid w:val="007433D4"/>
    <w:rsid w:val="00743D6D"/>
    <w:rsid w:val="00743E46"/>
    <w:rsid w:val="00744185"/>
    <w:rsid w:val="00744671"/>
    <w:rsid w:val="007447ED"/>
    <w:rsid w:val="00744A0E"/>
    <w:rsid w:val="0074739F"/>
    <w:rsid w:val="00747F33"/>
    <w:rsid w:val="007514C8"/>
    <w:rsid w:val="007517E2"/>
    <w:rsid w:val="00751B64"/>
    <w:rsid w:val="00751C0C"/>
    <w:rsid w:val="00752446"/>
    <w:rsid w:val="007525A5"/>
    <w:rsid w:val="00752638"/>
    <w:rsid w:val="007532B9"/>
    <w:rsid w:val="007535E4"/>
    <w:rsid w:val="00753A6C"/>
    <w:rsid w:val="00753BBF"/>
    <w:rsid w:val="00753D6F"/>
    <w:rsid w:val="00753E0B"/>
    <w:rsid w:val="00753F3A"/>
    <w:rsid w:val="0075404C"/>
    <w:rsid w:val="007540B6"/>
    <w:rsid w:val="007542BE"/>
    <w:rsid w:val="0075454E"/>
    <w:rsid w:val="00754A01"/>
    <w:rsid w:val="00754D63"/>
    <w:rsid w:val="00754E20"/>
    <w:rsid w:val="00754EE8"/>
    <w:rsid w:val="00755106"/>
    <w:rsid w:val="00755381"/>
    <w:rsid w:val="00756434"/>
    <w:rsid w:val="00756610"/>
    <w:rsid w:val="007566C0"/>
    <w:rsid w:val="0075692A"/>
    <w:rsid w:val="00756C32"/>
    <w:rsid w:val="00756CC2"/>
    <w:rsid w:val="00760085"/>
    <w:rsid w:val="00760C6C"/>
    <w:rsid w:val="00761CFF"/>
    <w:rsid w:val="00762035"/>
    <w:rsid w:val="007624D9"/>
    <w:rsid w:val="00762583"/>
    <w:rsid w:val="0076258C"/>
    <w:rsid w:val="0076291B"/>
    <w:rsid w:val="00762A5C"/>
    <w:rsid w:val="00762CCC"/>
    <w:rsid w:val="0076344B"/>
    <w:rsid w:val="00763BFF"/>
    <w:rsid w:val="00764097"/>
    <w:rsid w:val="007640DB"/>
    <w:rsid w:val="007649B3"/>
    <w:rsid w:val="00764BD2"/>
    <w:rsid w:val="0076512C"/>
    <w:rsid w:val="0076557A"/>
    <w:rsid w:val="00765680"/>
    <w:rsid w:val="00765E8C"/>
    <w:rsid w:val="00766356"/>
    <w:rsid w:val="007664D8"/>
    <w:rsid w:val="00766583"/>
    <w:rsid w:val="0076727F"/>
    <w:rsid w:val="00767F0C"/>
    <w:rsid w:val="00767F77"/>
    <w:rsid w:val="00770459"/>
    <w:rsid w:val="00771DA4"/>
    <w:rsid w:val="0077291E"/>
    <w:rsid w:val="0077297A"/>
    <w:rsid w:val="00772B55"/>
    <w:rsid w:val="00772C48"/>
    <w:rsid w:val="00773511"/>
    <w:rsid w:val="00773955"/>
    <w:rsid w:val="00773CAC"/>
    <w:rsid w:val="00774507"/>
    <w:rsid w:val="00774772"/>
    <w:rsid w:val="00774909"/>
    <w:rsid w:val="00774951"/>
    <w:rsid w:val="00774A07"/>
    <w:rsid w:val="00774CE7"/>
    <w:rsid w:val="00774D26"/>
    <w:rsid w:val="00774D85"/>
    <w:rsid w:val="00775571"/>
    <w:rsid w:val="00775F5A"/>
    <w:rsid w:val="007768F5"/>
    <w:rsid w:val="00777754"/>
    <w:rsid w:val="00777AB8"/>
    <w:rsid w:val="007800A5"/>
    <w:rsid w:val="007810CB"/>
    <w:rsid w:val="007812FE"/>
    <w:rsid w:val="007814EE"/>
    <w:rsid w:val="00782063"/>
    <w:rsid w:val="0078221C"/>
    <w:rsid w:val="00782368"/>
    <w:rsid w:val="0078268A"/>
    <w:rsid w:val="00782822"/>
    <w:rsid w:val="00782C61"/>
    <w:rsid w:val="00783226"/>
    <w:rsid w:val="00784170"/>
    <w:rsid w:val="0078420C"/>
    <w:rsid w:val="00784B68"/>
    <w:rsid w:val="00784BD2"/>
    <w:rsid w:val="007851AF"/>
    <w:rsid w:val="00785530"/>
    <w:rsid w:val="0078554E"/>
    <w:rsid w:val="00785682"/>
    <w:rsid w:val="00786419"/>
    <w:rsid w:val="00786C60"/>
    <w:rsid w:val="00786FB2"/>
    <w:rsid w:val="00787162"/>
    <w:rsid w:val="00790190"/>
    <w:rsid w:val="00790645"/>
    <w:rsid w:val="00790E8B"/>
    <w:rsid w:val="007917DB"/>
    <w:rsid w:val="00791D2E"/>
    <w:rsid w:val="0079235E"/>
    <w:rsid w:val="00792904"/>
    <w:rsid w:val="00792A1B"/>
    <w:rsid w:val="00792D8F"/>
    <w:rsid w:val="007931DB"/>
    <w:rsid w:val="007939BD"/>
    <w:rsid w:val="00793BE8"/>
    <w:rsid w:val="00793BFB"/>
    <w:rsid w:val="00794675"/>
    <w:rsid w:val="007947C4"/>
    <w:rsid w:val="00794B45"/>
    <w:rsid w:val="00794DA0"/>
    <w:rsid w:val="00794DE2"/>
    <w:rsid w:val="007952A6"/>
    <w:rsid w:val="007956C3"/>
    <w:rsid w:val="00795962"/>
    <w:rsid w:val="00795B33"/>
    <w:rsid w:val="00795D1E"/>
    <w:rsid w:val="007962DE"/>
    <w:rsid w:val="007964E8"/>
    <w:rsid w:val="007966D9"/>
    <w:rsid w:val="00796957"/>
    <w:rsid w:val="00796D7D"/>
    <w:rsid w:val="00796DB6"/>
    <w:rsid w:val="00796F8E"/>
    <w:rsid w:val="00797984"/>
    <w:rsid w:val="00797BC5"/>
    <w:rsid w:val="007A02A7"/>
    <w:rsid w:val="007A249B"/>
    <w:rsid w:val="007A25AC"/>
    <w:rsid w:val="007A2BAE"/>
    <w:rsid w:val="007A2CE6"/>
    <w:rsid w:val="007A3AB1"/>
    <w:rsid w:val="007A3E87"/>
    <w:rsid w:val="007A3FB8"/>
    <w:rsid w:val="007A4598"/>
    <w:rsid w:val="007A467E"/>
    <w:rsid w:val="007A4892"/>
    <w:rsid w:val="007A4F79"/>
    <w:rsid w:val="007A52BC"/>
    <w:rsid w:val="007A53E7"/>
    <w:rsid w:val="007A5457"/>
    <w:rsid w:val="007A5699"/>
    <w:rsid w:val="007A5E69"/>
    <w:rsid w:val="007A63D6"/>
    <w:rsid w:val="007A6418"/>
    <w:rsid w:val="007A64DC"/>
    <w:rsid w:val="007A6B07"/>
    <w:rsid w:val="007B04B0"/>
    <w:rsid w:val="007B0539"/>
    <w:rsid w:val="007B0551"/>
    <w:rsid w:val="007B0735"/>
    <w:rsid w:val="007B1284"/>
    <w:rsid w:val="007B20C6"/>
    <w:rsid w:val="007B2800"/>
    <w:rsid w:val="007B3748"/>
    <w:rsid w:val="007B3922"/>
    <w:rsid w:val="007B4BE5"/>
    <w:rsid w:val="007B51D6"/>
    <w:rsid w:val="007B53D5"/>
    <w:rsid w:val="007B59C8"/>
    <w:rsid w:val="007B5A41"/>
    <w:rsid w:val="007B5BD0"/>
    <w:rsid w:val="007B5D60"/>
    <w:rsid w:val="007B5D97"/>
    <w:rsid w:val="007B6165"/>
    <w:rsid w:val="007B73E2"/>
    <w:rsid w:val="007B7558"/>
    <w:rsid w:val="007B7AB2"/>
    <w:rsid w:val="007B7BFB"/>
    <w:rsid w:val="007B7C4E"/>
    <w:rsid w:val="007C000D"/>
    <w:rsid w:val="007C0125"/>
    <w:rsid w:val="007C11EE"/>
    <w:rsid w:val="007C1958"/>
    <w:rsid w:val="007C1AF3"/>
    <w:rsid w:val="007C1BEB"/>
    <w:rsid w:val="007C20E4"/>
    <w:rsid w:val="007C25AF"/>
    <w:rsid w:val="007C25F3"/>
    <w:rsid w:val="007C3BD7"/>
    <w:rsid w:val="007C3C9B"/>
    <w:rsid w:val="007C3F26"/>
    <w:rsid w:val="007C4A4A"/>
    <w:rsid w:val="007C4F8B"/>
    <w:rsid w:val="007C533B"/>
    <w:rsid w:val="007C59E2"/>
    <w:rsid w:val="007C5BBA"/>
    <w:rsid w:val="007C5F86"/>
    <w:rsid w:val="007C6402"/>
    <w:rsid w:val="007C64E3"/>
    <w:rsid w:val="007C68D7"/>
    <w:rsid w:val="007C6A8F"/>
    <w:rsid w:val="007C6B39"/>
    <w:rsid w:val="007C71A5"/>
    <w:rsid w:val="007C77F4"/>
    <w:rsid w:val="007C7AA3"/>
    <w:rsid w:val="007C7D5A"/>
    <w:rsid w:val="007D0A41"/>
    <w:rsid w:val="007D0C44"/>
    <w:rsid w:val="007D0F64"/>
    <w:rsid w:val="007D11CA"/>
    <w:rsid w:val="007D157C"/>
    <w:rsid w:val="007D1AFD"/>
    <w:rsid w:val="007D1E92"/>
    <w:rsid w:val="007D2165"/>
    <w:rsid w:val="007D3025"/>
    <w:rsid w:val="007D32C6"/>
    <w:rsid w:val="007D3716"/>
    <w:rsid w:val="007D3D60"/>
    <w:rsid w:val="007D51F1"/>
    <w:rsid w:val="007D5748"/>
    <w:rsid w:val="007D5855"/>
    <w:rsid w:val="007D7A78"/>
    <w:rsid w:val="007D7E72"/>
    <w:rsid w:val="007E01DE"/>
    <w:rsid w:val="007E1029"/>
    <w:rsid w:val="007E1BA8"/>
    <w:rsid w:val="007E24A7"/>
    <w:rsid w:val="007E40A8"/>
    <w:rsid w:val="007E5891"/>
    <w:rsid w:val="007E6790"/>
    <w:rsid w:val="007E6A3D"/>
    <w:rsid w:val="007E6AA5"/>
    <w:rsid w:val="007E6C60"/>
    <w:rsid w:val="007E7767"/>
    <w:rsid w:val="007E7B05"/>
    <w:rsid w:val="007E7F68"/>
    <w:rsid w:val="007F0AEB"/>
    <w:rsid w:val="007F0C98"/>
    <w:rsid w:val="007F10C4"/>
    <w:rsid w:val="007F12A6"/>
    <w:rsid w:val="007F13C0"/>
    <w:rsid w:val="007F1427"/>
    <w:rsid w:val="007F153C"/>
    <w:rsid w:val="007F1BB0"/>
    <w:rsid w:val="007F1CF1"/>
    <w:rsid w:val="007F23DD"/>
    <w:rsid w:val="007F2468"/>
    <w:rsid w:val="007F272D"/>
    <w:rsid w:val="007F367C"/>
    <w:rsid w:val="007F457B"/>
    <w:rsid w:val="007F4A95"/>
    <w:rsid w:val="007F4EF2"/>
    <w:rsid w:val="007F51D3"/>
    <w:rsid w:val="007F63A2"/>
    <w:rsid w:val="007F68E6"/>
    <w:rsid w:val="007F71F5"/>
    <w:rsid w:val="007F7506"/>
    <w:rsid w:val="007F76BE"/>
    <w:rsid w:val="0080024A"/>
    <w:rsid w:val="0080066C"/>
    <w:rsid w:val="00802006"/>
    <w:rsid w:val="00802997"/>
    <w:rsid w:val="008037EC"/>
    <w:rsid w:val="0080436E"/>
    <w:rsid w:val="00804C1F"/>
    <w:rsid w:val="00804D29"/>
    <w:rsid w:val="00805862"/>
    <w:rsid w:val="00805D9D"/>
    <w:rsid w:val="008067FA"/>
    <w:rsid w:val="00806BB6"/>
    <w:rsid w:val="00806F0A"/>
    <w:rsid w:val="00810611"/>
    <w:rsid w:val="00810B4C"/>
    <w:rsid w:val="00811240"/>
    <w:rsid w:val="00811432"/>
    <w:rsid w:val="008121E9"/>
    <w:rsid w:val="00812284"/>
    <w:rsid w:val="0081263A"/>
    <w:rsid w:val="00812CE3"/>
    <w:rsid w:val="00814113"/>
    <w:rsid w:val="00814876"/>
    <w:rsid w:val="00814C1C"/>
    <w:rsid w:val="00814F40"/>
    <w:rsid w:val="008150FE"/>
    <w:rsid w:val="008151D2"/>
    <w:rsid w:val="00815A20"/>
    <w:rsid w:val="00815B8B"/>
    <w:rsid w:val="0081634C"/>
    <w:rsid w:val="008165EE"/>
    <w:rsid w:val="008169E5"/>
    <w:rsid w:val="00816C8B"/>
    <w:rsid w:val="008179D5"/>
    <w:rsid w:val="00820087"/>
    <w:rsid w:val="00820180"/>
    <w:rsid w:val="0082076D"/>
    <w:rsid w:val="0082089C"/>
    <w:rsid w:val="00820A9A"/>
    <w:rsid w:val="008227E8"/>
    <w:rsid w:val="00822E85"/>
    <w:rsid w:val="00823735"/>
    <w:rsid w:val="00823A63"/>
    <w:rsid w:val="00824188"/>
    <w:rsid w:val="00824C2F"/>
    <w:rsid w:val="00824FB0"/>
    <w:rsid w:val="00824FCF"/>
    <w:rsid w:val="00825065"/>
    <w:rsid w:val="0082508E"/>
    <w:rsid w:val="008253C5"/>
    <w:rsid w:val="00825783"/>
    <w:rsid w:val="0082695C"/>
    <w:rsid w:val="00826C64"/>
    <w:rsid w:val="00826EA6"/>
    <w:rsid w:val="00827F85"/>
    <w:rsid w:val="00831801"/>
    <w:rsid w:val="00832043"/>
    <w:rsid w:val="00833367"/>
    <w:rsid w:val="008333B6"/>
    <w:rsid w:val="00835313"/>
    <w:rsid w:val="00835454"/>
    <w:rsid w:val="008359EC"/>
    <w:rsid w:val="00836BC5"/>
    <w:rsid w:val="00836D54"/>
    <w:rsid w:val="00840108"/>
    <w:rsid w:val="008408BC"/>
    <w:rsid w:val="00840B0D"/>
    <w:rsid w:val="00841035"/>
    <w:rsid w:val="00841627"/>
    <w:rsid w:val="008416E7"/>
    <w:rsid w:val="00841AD0"/>
    <w:rsid w:val="00841B52"/>
    <w:rsid w:val="0084218C"/>
    <w:rsid w:val="008423C6"/>
    <w:rsid w:val="00842526"/>
    <w:rsid w:val="00842761"/>
    <w:rsid w:val="00842AFA"/>
    <w:rsid w:val="00843DAF"/>
    <w:rsid w:val="008447BC"/>
    <w:rsid w:val="00844AB3"/>
    <w:rsid w:val="008451DC"/>
    <w:rsid w:val="00845AE4"/>
    <w:rsid w:val="00846FC7"/>
    <w:rsid w:val="00847155"/>
    <w:rsid w:val="008471A3"/>
    <w:rsid w:val="00847717"/>
    <w:rsid w:val="008477FA"/>
    <w:rsid w:val="008505B9"/>
    <w:rsid w:val="008505F1"/>
    <w:rsid w:val="008508CC"/>
    <w:rsid w:val="00851432"/>
    <w:rsid w:val="00851AD3"/>
    <w:rsid w:val="0085202F"/>
    <w:rsid w:val="0085232B"/>
    <w:rsid w:val="008529DB"/>
    <w:rsid w:val="00852ACC"/>
    <w:rsid w:val="008531C9"/>
    <w:rsid w:val="00853880"/>
    <w:rsid w:val="00853A24"/>
    <w:rsid w:val="00853F28"/>
    <w:rsid w:val="00854115"/>
    <w:rsid w:val="00854599"/>
    <w:rsid w:val="00854897"/>
    <w:rsid w:val="00854973"/>
    <w:rsid w:val="0085517C"/>
    <w:rsid w:val="00855EC5"/>
    <w:rsid w:val="00856226"/>
    <w:rsid w:val="0085656E"/>
    <w:rsid w:val="00856669"/>
    <w:rsid w:val="008567FC"/>
    <w:rsid w:val="00856E1A"/>
    <w:rsid w:val="00856F36"/>
    <w:rsid w:val="0085781A"/>
    <w:rsid w:val="00857C2C"/>
    <w:rsid w:val="00857C6F"/>
    <w:rsid w:val="008602B0"/>
    <w:rsid w:val="00860378"/>
    <w:rsid w:val="00860461"/>
    <w:rsid w:val="00861176"/>
    <w:rsid w:val="008613CC"/>
    <w:rsid w:val="00862267"/>
    <w:rsid w:val="008622F1"/>
    <w:rsid w:val="00862411"/>
    <w:rsid w:val="008627C7"/>
    <w:rsid w:val="00863226"/>
    <w:rsid w:val="00864093"/>
    <w:rsid w:val="0086472C"/>
    <w:rsid w:val="008651DF"/>
    <w:rsid w:val="0086566A"/>
    <w:rsid w:val="00865711"/>
    <w:rsid w:val="00865B40"/>
    <w:rsid w:val="00865FBF"/>
    <w:rsid w:val="008663A3"/>
    <w:rsid w:val="00866C65"/>
    <w:rsid w:val="00866CFD"/>
    <w:rsid w:val="00866F8E"/>
    <w:rsid w:val="0086750F"/>
    <w:rsid w:val="0087061C"/>
    <w:rsid w:val="00871217"/>
    <w:rsid w:val="008712D9"/>
    <w:rsid w:val="008715F7"/>
    <w:rsid w:val="0087161B"/>
    <w:rsid w:val="00871EDB"/>
    <w:rsid w:val="00872368"/>
    <w:rsid w:val="0087293C"/>
    <w:rsid w:val="00872B4A"/>
    <w:rsid w:val="00872FF2"/>
    <w:rsid w:val="00873197"/>
    <w:rsid w:val="008731A8"/>
    <w:rsid w:val="00874390"/>
    <w:rsid w:val="00874403"/>
    <w:rsid w:val="008744E1"/>
    <w:rsid w:val="008745C0"/>
    <w:rsid w:val="00874B10"/>
    <w:rsid w:val="00874C75"/>
    <w:rsid w:val="00874F4E"/>
    <w:rsid w:val="008753C1"/>
    <w:rsid w:val="0087591A"/>
    <w:rsid w:val="00875F79"/>
    <w:rsid w:val="00876B75"/>
    <w:rsid w:val="00877008"/>
    <w:rsid w:val="0087714A"/>
    <w:rsid w:val="00880285"/>
    <w:rsid w:val="0088029D"/>
    <w:rsid w:val="008802D0"/>
    <w:rsid w:val="00880561"/>
    <w:rsid w:val="00880B17"/>
    <w:rsid w:val="00881464"/>
    <w:rsid w:val="00881F89"/>
    <w:rsid w:val="0088244E"/>
    <w:rsid w:val="00882964"/>
    <w:rsid w:val="00882AE6"/>
    <w:rsid w:val="00882D9C"/>
    <w:rsid w:val="00882DF5"/>
    <w:rsid w:val="00883041"/>
    <w:rsid w:val="008830A4"/>
    <w:rsid w:val="00884C01"/>
    <w:rsid w:val="00884C4D"/>
    <w:rsid w:val="008857E5"/>
    <w:rsid w:val="008861E0"/>
    <w:rsid w:val="00886518"/>
    <w:rsid w:val="00887B4A"/>
    <w:rsid w:val="00887C3F"/>
    <w:rsid w:val="00887D4E"/>
    <w:rsid w:val="00890288"/>
    <w:rsid w:val="008903FF"/>
    <w:rsid w:val="0089041B"/>
    <w:rsid w:val="0089079C"/>
    <w:rsid w:val="00890C85"/>
    <w:rsid w:val="0089149B"/>
    <w:rsid w:val="0089151D"/>
    <w:rsid w:val="00891BA5"/>
    <w:rsid w:val="00891CFE"/>
    <w:rsid w:val="00891E2F"/>
    <w:rsid w:val="008925DB"/>
    <w:rsid w:val="00892767"/>
    <w:rsid w:val="00893236"/>
    <w:rsid w:val="008935FB"/>
    <w:rsid w:val="00893B4E"/>
    <w:rsid w:val="00893D0A"/>
    <w:rsid w:val="008943A2"/>
    <w:rsid w:val="008944F5"/>
    <w:rsid w:val="00894689"/>
    <w:rsid w:val="00894C81"/>
    <w:rsid w:val="00895000"/>
    <w:rsid w:val="00895178"/>
    <w:rsid w:val="00895D81"/>
    <w:rsid w:val="0089652E"/>
    <w:rsid w:val="00896848"/>
    <w:rsid w:val="00896975"/>
    <w:rsid w:val="00896FB7"/>
    <w:rsid w:val="008977AF"/>
    <w:rsid w:val="0089785A"/>
    <w:rsid w:val="00897A81"/>
    <w:rsid w:val="00897BAD"/>
    <w:rsid w:val="008A14E4"/>
    <w:rsid w:val="008A1D0D"/>
    <w:rsid w:val="008A1F8C"/>
    <w:rsid w:val="008A23EA"/>
    <w:rsid w:val="008A2C10"/>
    <w:rsid w:val="008A33CF"/>
    <w:rsid w:val="008A3C6E"/>
    <w:rsid w:val="008A43BD"/>
    <w:rsid w:val="008A4A1B"/>
    <w:rsid w:val="008A59E1"/>
    <w:rsid w:val="008A5E51"/>
    <w:rsid w:val="008A60AC"/>
    <w:rsid w:val="008A619C"/>
    <w:rsid w:val="008A72FE"/>
    <w:rsid w:val="008A7B02"/>
    <w:rsid w:val="008A7B24"/>
    <w:rsid w:val="008A7E42"/>
    <w:rsid w:val="008B06AF"/>
    <w:rsid w:val="008B0C65"/>
    <w:rsid w:val="008B12DC"/>
    <w:rsid w:val="008B1809"/>
    <w:rsid w:val="008B2CB6"/>
    <w:rsid w:val="008B2F63"/>
    <w:rsid w:val="008B2F71"/>
    <w:rsid w:val="008B3251"/>
    <w:rsid w:val="008B3446"/>
    <w:rsid w:val="008B3558"/>
    <w:rsid w:val="008B3A71"/>
    <w:rsid w:val="008B4B2D"/>
    <w:rsid w:val="008B4C88"/>
    <w:rsid w:val="008B5326"/>
    <w:rsid w:val="008B5673"/>
    <w:rsid w:val="008B5841"/>
    <w:rsid w:val="008B5DD7"/>
    <w:rsid w:val="008B66FC"/>
    <w:rsid w:val="008B6AD2"/>
    <w:rsid w:val="008B6BB6"/>
    <w:rsid w:val="008B6C09"/>
    <w:rsid w:val="008B73DE"/>
    <w:rsid w:val="008B754B"/>
    <w:rsid w:val="008B75AC"/>
    <w:rsid w:val="008B7D91"/>
    <w:rsid w:val="008B7F5C"/>
    <w:rsid w:val="008B7FB9"/>
    <w:rsid w:val="008C1242"/>
    <w:rsid w:val="008C13C2"/>
    <w:rsid w:val="008C1A8B"/>
    <w:rsid w:val="008C1BEB"/>
    <w:rsid w:val="008C1F2A"/>
    <w:rsid w:val="008C21F1"/>
    <w:rsid w:val="008C2503"/>
    <w:rsid w:val="008C2707"/>
    <w:rsid w:val="008C2815"/>
    <w:rsid w:val="008C2F00"/>
    <w:rsid w:val="008C39B8"/>
    <w:rsid w:val="008C4A13"/>
    <w:rsid w:val="008C4C9C"/>
    <w:rsid w:val="008C4D1C"/>
    <w:rsid w:val="008C5322"/>
    <w:rsid w:val="008C59B1"/>
    <w:rsid w:val="008C5B26"/>
    <w:rsid w:val="008C612D"/>
    <w:rsid w:val="008C6378"/>
    <w:rsid w:val="008C6AF8"/>
    <w:rsid w:val="008C6CA3"/>
    <w:rsid w:val="008C6CC2"/>
    <w:rsid w:val="008C7AAA"/>
    <w:rsid w:val="008C7C18"/>
    <w:rsid w:val="008C7F0A"/>
    <w:rsid w:val="008D0991"/>
    <w:rsid w:val="008D09A1"/>
    <w:rsid w:val="008D1152"/>
    <w:rsid w:val="008D11EE"/>
    <w:rsid w:val="008D11FF"/>
    <w:rsid w:val="008D12AF"/>
    <w:rsid w:val="008D1714"/>
    <w:rsid w:val="008D1F0D"/>
    <w:rsid w:val="008D1F25"/>
    <w:rsid w:val="008D26B0"/>
    <w:rsid w:val="008D2763"/>
    <w:rsid w:val="008D2D3F"/>
    <w:rsid w:val="008D2D4F"/>
    <w:rsid w:val="008D321C"/>
    <w:rsid w:val="008D3784"/>
    <w:rsid w:val="008D3F1E"/>
    <w:rsid w:val="008D4E95"/>
    <w:rsid w:val="008D4F0E"/>
    <w:rsid w:val="008D5262"/>
    <w:rsid w:val="008D5541"/>
    <w:rsid w:val="008D558B"/>
    <w:rsid w:val="008D5F78"/>
    <w:rsid w:val="008D6249"/>
    <w:rsid w:val="008D63EB"/>
    <w:rsid w:val="008D68CD"/>
    <w:rsid w:val="008D69BE"/>
    <w:rsid w:val="008D6F3A"/>
    <w:rsid w:val="008D734C"/>
    <w:rsid w:val="008D7583"/>
    <w:rsid w:val="008D7D08"/>
    <w:rsid w:val="008E04C1"/>
    <w:rsid w:val="008E097A"/>
    <w:rsid w:val="008E0B5D"/>
    <w:rsid w:val="008E1029"/>
    <w:rsid w:val="008E10CD"/>
    <w:rsid w:val="008E124E"/>
    <w:rsid w:val="008E2682"/>
    <w:rsid w:val="008E2F4F"/>
    <w:rsid w:val="008E317C"/>
    <w:rsid w:val="008E33D0"/>
    <w:rsid w:val="008E3C8D"/>
    <w:rsid w:val="008E3D57"/>
    <w:rsid w:val="008E3ECA"/>
    <w:rsid w:val="008E3EDA"/>
    <w:rsid w:val="008E4255"/>
    <w:rsid w:val="008E5092"/>
    <w:rsid w:val="008E55A6"/>
    <w:rsid w:val="008E59A6"/>
    <w:rsid w:val="008E5B14"/>
    <w:rsid w:val="008E5F36"/>
    <w:rsid w:val="008E623A"/>
    <w:rsid w:val="008E65D7"/>
    <w:rsid w:val="008E78F8"/>
    <w:rsid w:val="008F0029"/>
    <w:rsid w:val="008F080C"/>
    <w:rsid w:val="008F0883"/>
    <w:rsid w:val="008F0AD4"/>
    <w:rsid w:val="008F0AF6"/>
    <w:rsid w:val="008F0E8A"/>
    <w:rsid w:val="008F0ECF"/>
    <w:rsid w:val="008F10C9"/>
    <w:rsid w:val="008F2E1F"/>
    <w:rsid w:val="008F3461"/>
    <w:rsid w:val="008F353A"/>
    <w:rsid w:val="008F3960"/>
    <w:rsid w:val="008F3BC5"/>
    <w:rsid w:val="008F4335"/>
    <w:rsid w:val="008F45EE"/>
    <w:rsid w:val="008F4805"/>
    <w:rsid w:val="008F4E8C"/>
    <w:rsid w:val="008F501B"/>
    <w:rsid w:val="008F572F"/>
    <w:rsid w:val="008F5C47"/>
    <w:rsid w:val="008F66C7"/>
    <w:rsid w:val="008F7752"/>
    <w:rsid w:val="0090034D"/>
    <w:rsid w:val="009010E5"/>
    <w:rsid w:val="00901848"/>
    <w:rsid w:val="00901A3C"/>
    <w:rsid w:val="009023AC"/>
    <w:rsid w:val="0090289A"/>
    <w:rsid w:val="00902D5D"/>
    <w:rsid w:val="00903A93"/>
    <w:rsid w:val="0090510D"/>
    <w:rsid w:val="00905BF8"/>
    <w:rsid w:val="009066EC"/>
    <w:rsid w:val="00906996"/>
    <w:rsid w:val="00907017"/>
    <w:rsid w:val="00907E62"/>
    <w:rsid w:val="0091010F"/>
    <w:rsid w:val="00910305"/>
    <w:rsid w:val="00910A03"/>
    <w:rsid w:val="00910C74"/>
    <w:rsid w:val="00911072"/>
    <w:rsid w:val="0091122A"/>
    <w:rsid w:val="00911249"/>
    <w:rsid w:val="0091212F"/>
    <w:rsid w:val="009129B8"/>
    <w:rsid w:val="00913720"/>
    <w:rsid w:val="00913DED"/>
    <w:rsid w:val="009148A3"/>
    <w:rsid w:val="00914D0F"/>
    <w:rsid w:val="009156AE"/>
    <w:rsid w:val="009167DA"/>
    <w:rsid w:val="009172B8"/>
    <w:rsid w:val="009175C9"/>
    <w:rsid w:val="00917957"/>
    <w:rsid w:val="00917D6A"/>
    <w:rsid w:val="00917D94"/>
    <w:rsid w:val="00920214"/>
    <w:rsid w:val="0092221B"/>
    <w:rsid w:val="009231D5"/>
    <w:rsid w:val="00923F57"/>
    <w:rsid w:val="00923F80"/>
    <w:rsid w:val="00923FA1"/>
    <w:rsid w:val="009249DE"/>
    <w:rsid w:val="00925337"/>
    <w:rsid w:val="009253AD"/>
    <w:rsid w:val="0092546A"/>
    <w:rsid w:val="009259C5"/>
    <w:rsid w:val="00925D5C"/>
    <w:rsid w:val="00925FD3"/>
    <w:rsid w:val="0092736E"/>
    <w:rsid w:val="009273F6"/>
    <w:rsid w:val="00927557"/>
    <w:rsid w:val="009275B7"/>
    <w:rsid w:val="00930F22"/>
    <w:rsid w:val="00931CBB"/>
    <w:rsid w:val="00931FF2"/>
    <w:rsid w:val="0093249A"/>
    <w:rsid w:val="009325DF"/>
    <w:rsid w:val="0093290E"/>
    <w:rsid w:val="00932A02"/>
    <w:rsid w:val="00932FAC"/>
    <w:rsid w:val="00933B73"/>
    <w:rsid w:val="00934584"/>
    <w:rsid w:val="00934C10"/>
    <w:rsid w:val="00934DEF"/>
    <w:rsid w:val="00934FF5"/>
    <w:rsid w:val="009352F7"/>
    <w:rsid w:val="00935718"/>
    <w:rsid w:val="00935726"/>
    <w:rsid w:val="00935B71"/>
    <w:rsid w:val="00935C0F"/>
    <w:rsid w:val="00935DE7"/>
    <w:rsid w:val="009365EA"/>
    <w:rsid w:val="00936E50"/>
    <w:rsid w:val="00936F18"/>
    <w:rsid w:val="0093795B"/>
    <w:rsid w:val="00937B28"/>
    <w:rsid w:val="009425F2"/>
    <w:rsid w:val="00942697"/>
    <w:rsid w:val="009429D5"/>
    <w:rsid w:val="00944139"/>
    <w:rsid w:val="00944825"/>
    <w:rsid w:val="00944A7C"/>
    <w:rsid w:val="00944DEC"/>
    <w:rsid w:val="00945369"/>
    <w:rsid w:val="00945CF3"/>
    <w:rsid w:val="009474B1"/>
    <w:rsid w:val="00947B06"/>
    <w:rsid w:val="009505CB"/>
    <w:rsid w:val="00950AE9"/>
    <w:rsid w:val="00951244"/>
    <w:rsid w:val="0095142C"/>
    <w:rsid w:val="009516EF"/>
    <w:rsid w:val="00951AB9"/>
    <w:rsid w:val="00951ADA"/>
    <w:rsid w:val="00951C47"/>
    <w:rsid w:val="00951D86"/>
    <w:rsid w:val="009521AF"/>
    <w:rsid w:val="00952446"/>
    <w:rsid w:val="009524F2"/>
    <w:rsid w:val="009526C2"/>
    <w:rsid w:val="009526CF"/>
    <w:rsid w:val="0095284F"/>
    <w:rsid w:val="00952CF0"/>
    <w:rsid w:val="00952FA6"/>
    <w:rsid w:val="00954C0B"/>
    <w:rsid w:val="00954FDB"/>
    <w:rsid w:val="009550B1"/>
    <w:rsid w:val="00955D16"/>
    <w:rsid w:val="00955DA1"/>
    <w:rsid w:val="0095719A"/>
    <w:rsid w:val="0095775D"/>
    <w:rsid w:val="009577DB"/>
    <w:rsid w:val="00957AC1"/>
    <w:rsid w:val="009604CC"/>
    <w:rsid w:val="00960A43"/>
    <w:rsid w:val="00960B60"/>
    <w:rsid w:val="00960CF0"/>
    <w:rsid w:val="00960D32"/>
    <w:rsid w:val="00960E1F"/>
    <w:rsid w:val="00961294"/>
    <w:rsid w:val="009615A4"/>
    <w:rsid w:val="00961BAB"/>
    <w:rsid w:val="00961EDA"/>
    <w:rsid w:val="009635C1"/>
    <w:rsid w:val="00963B90"/>
    <w:rsid w:val="009640FB"/>
    <w:rsid w:val="00964F9A"/>
    <w:rsid w:val="0096572C"/>
    <w:rsid w:val="00966ACC"/>
    <w:rsid w:val="00966DDE"/>
    <w:rsid w:val="00967327"/>
    <w:rsid w:val="0096733F"/>
    <w:rsid w:val="0096772B"/>
    <w:rsid w:val="009711E2"/>
    <w:rsid w:val="0097124B"/>
    <w:rsid w:val="0097141C"/>
    <w:rsid w:val="0097146B"/>
    <w:rsid w:val="009719CE"/>
    <w:rsid w:val="009722AF"/>
    <w:rsid w:val="009729B9"/>
    <w:rsid w:val="00972F08"/>
    <w:rsid w:val="00972F15"/>
    <w:rsid w:val="00973758"/>
    <w:rsid w:val="00974B73"/>
    <w:rsid w:val="00974E28"/>
    <w:rsid w:val="00975819"/>
    <w:rsid w:val="00975913"/>
    <w:rsid w:val="00976330"/>
    <w:rsid w:val="009763C0"/>
    <w:rsid w:val="00976853"/>
    <w:rsid w:val="00976B0C"/>
    <w:rsid w:val="00976D3D"/>
    <w:rsid w:val="009773F5"/>
    <w:rsid w:val="00980E73"/>
    <w:rsid w:val="00981941"/>
    <w:rsid w:val="00981DF7"/>
    <w:rsid w:val="009825E5"/>
    <w:rsid w:val="009829E7"/>
    <w:rsid w:val="0098322C"/>
    <w:rsid w:val="00983B7D"/>
    <w:rsid w:val="00984B20"/>
    <w:rsid w:val="00984BC6"/>
    <w:rsid w:val="00984EA9"/>
    <w:rsid w:val="00985727"/>
    <w:rsid w:val="00986448"/>
    <w:rsid w:val="0098645E"/>
    <w:rsid w:val="0098732E"/>
    <w:rsid w:val="00990A97"/>
    <w:rsid w:val="00991147"/>
    <w:rsid w:val="00991156"/>
    <w:rsid w:val="00991770"/>
    <w:rsid w:val="00991AA5"/>
    <w:rsid w:val="00991C18"/>
    <w:rsid w:val="00991C9E"/>
    <w:rsid w:val="0099221F"/>
    <w:rsid w:val="00993B83"/>
    <w:rsid w:val="0099416A"/>
    <w:rsid w:val="009949DD"/>
    <w:rsid w:val="00994B47"/>
    <w:rsid w:val="00994D95"/>
    <w:rsid w:val="0099530A"/>
    <w:rsid w:val="00995CE2"/>
    <w:rsid w:val="00995E18"/>
    <w:rsid w:val="009963CC"/>
    <w:rsid w:val="00996455"/>
    <w:rsid w:val="009964C4"/>
    <w:rsid w:val="00997FA5"/>
    <w:rsid w:val="009A0054"/>
    <w:rsid w:val="009A0648"/>
    <w:rsid w:val="009A2511"/>
    <w:rsid w:val="009A26EE"/>
    <w:rsid w:val="009A279A"/>
    <w:rsid w:val="009A2BB6"/>
    <w:rsid w:val="009A2C19"/>
    <w:rsid w:val="009A30AF"/>
    <w:rsid w:val="009A3952"/>
    <w:rsid w:val="009A3993"/>
    <w:rsid w:val="009A4B92"/>
    <w:rsid w:val="009A4FCE"/>
    <w:rsid w:val="009A5809"/>
    <w:rsid w:val="009A5F0C"/>
    <w:rsid w:val="009A6110"/>
    <w:rsid w:val="009A6726"/>
    <w:rsid w:val="009A7A56"/>
    <w:rsid w:val="009A7AD6"/>
    <w:rsid w:val="009A7EFE"/>
    <w:rsid w:val="009B0061"/>
    <w:rsid w:val="009B03C0"/>
    <w:rsid w:val="009B092C"/>
    <w:rsid w:val="009B0B26"/>
    <w:rsid w:val="009B0BA2"/>
    <w:rsid w:val="009B110E"/>
    <w:rsid w:val="009B1AA5"/>
    <w:rsid w:val="009B1B1B"/>
    <w:rsid w:val="009B2CD3"/>
    <w:rsid w:val="009B349B"/>
    <w:rsid w:val="009B3918"/>
    <w:rsid w:val="009B3985"/>
    <w:rsid w:val="009B4085"/>
    <w:rsid w:val="009B4184"/>
    <w:rsid w:val="009B43C3"/>
    <w:rsid w:val="009B4A40"/>
    <w:rsid w:val="009B4CBA"/>
    <w:rsid w:val="009B5120"/>
    <w:rsid w:val="009B5515"/>
    <w:rsid w:val="009B588D"/>
    <w:rsid w:val="009B663C"/>
    <w:rsid w:val="009B6911"/>
    <w:rsid w:val="009B6B15"/>
    <w:rsid w:val="009B6D1C"/>
    <w:rsid w:val="009B7046"/>
    <w:rsid w:val="009B717E"/>
    <w:rsid w:val="009B7995"/>
    <w:rsid w:val="009B7F4E"/>
    <w:rsid w:val="009C00C0"/>
    <w:rsid w:val="009C069A"/>
    <w:rsid w:val="009C10F0"/>
    <w:rsid w:val="009C115A"/>
    <w:rsid w:val="009C3610"/>
    <w:rsid w:val="009C3F94"/>
    <w:rsid w:val="009C4471"/>
    <w:rsid w:val="009C4592"/>
    <w:rsid w:val="009C486A"/>
    <w:rsid w:val="009C4CB8"/>
    <w:rsid w:val="009C55F9"/>
    <w:rsid w:val="009C5AB7"/>
    <w:rsid w:val="009D075E"/>
    <w:rsid w:val="009D09EB"/>
    <w:rsid w:val="009D165D"/>
    <w:rsid w:val="009D1D3E"/>
    <w:rsid w:val="009D2282"/>
    <w:rsid w:val="009D22C8"/>
    <w:rsid w:val="009D26CB"/>
    <w:rsid w:val="009D3029"/>
    <w:rsid w:val="009D338B"/>
    <w:rsid w:val="009D3981"/>
    <w:rsid w:val="009D4217"/>
    <w:rsid w:val="009D4229"/>
    <w:rsid w:val="009D4283"/>
    <w:rsid w:val="009D42CE"/>
    <w:rsid w:val="009D43D0"/>
    <w:rsid w:val="009D4895"/>
    <w:rsid w:val="009D491A"/>
    <w:rsid w:val="009D513A"/>
    <w:rsid w:val="009D56C8"/>
    <w:rsid w:val="009D5956"/>
    <w:rsid w:val="009D66C5"/>
    <w:rsid w:val="009E051C"/>
    <w:rsid w:val="009E0697"/>
    <w:rsid w:val="009E1C12"/>
    <w:rsid w:val="009E1E2F"/>
    <w:rsid w:val="009E2D8A"/>
    <w:rsid w:val="009E3A50"/>
    <w:rsid w:val="009E3C5A"/>
    <w:rsid w:val="009E3D52"/>
    <w:rsid w:val="009E4246"/>
    <w:rsid w:val="009E427F"/>
    <w:rsid w:val="009E4962"/>
    <w:rsid w:val="009E4997"/>
    <w:rsid w:val="009E625C"/>
    <w:rsid w:val="009E689B"/>
    <w:rsid w:val="009E6B17"/>
    <w:rsid w:val="009E707F"/>
    <w:rsid w:val="009E7091"/>
    <w:rsid w:val="009E73D1"/>
    <w:rsid w:val="009E7895"/>
    <w:rsid w:val="009E78D0"/>
    <w:rsid w:val="009E7C8D"/>
    <w:rsid w:val="009F0139"/>
    <w:rsid w:val="009F0321"/>
    <w:rsid w:val="009F22AC"/>
    <w:rsid w:val="009F3023"/>
    <w:rsid w:val="009F3168"/>
    <w:rsid w:val="009F427D"/>
    <w:rsid w:val="009F4AB1"/>
    <w:rsid w:val="009F4C2B"/>
    <w:rsid w:val="009F529E"/>
    <w:rsid w:val="009F5415"/>
    <w:rsid w:val="009F561D"/>
    <w:rsid w:val="009F5A33"/>
    <w:rsid w:val="009F778E"/>
    <w:rsid w:val="009F7C2B"/>
    <w:rsid w:val="00A00289"/>
    <w:rsid w:val="00A01013"/>
    <w:rsid w:val="00A01071"/>
    <w:rsid w:val="00A011FE"/>
    <w:rsid w:val="00A01203"/>
    <w:rsid w:val="00A01597"/>
    <w:rsid w:val="00A017DA"/>
    <w:rsid w:val="00A02495"/>
    <w:rsid w:val="00A025D2"/>
    <w:rsid w:val="00A02E08"/>
    <w:rsid w:val="00A02E14"/>
    <w:rsid w:val="00A04223"/>
    <w:rsid w:val="00A06B9D"/>
    <w:rsid w:val="00A07B03"/>
    <w:rsid w:val="00A07E1D"/>
    <w:rsid w:val="00A07ECA"/>
    <w:rsid w:val="00A10F8B"/>
    <w:rsid w:val="00A114B2"/>
    <w:rsid w:val="00A116A5"/>
    <w:rsid w:val="00A11DA2"/>
    <w:rsid w:val="00A1286D"/>
    <w:rsid w:val="00A12E19"/>
    <w:rsid w:val="00A13168"/>
    <w:rsid w:val="00A132BC"/>
    <w:rsid w:val="00A133E4"/>
    <w:rsid w:val="00A1403B"/>
    <w:rsid w:val="00A14331"/>
    <w:rsid w:val="00A14A7C"/>
    <w:rsid w:val="00A14C53"/>
    <w:rsid w:val="00A14E9D"/>
    <w:rsid w:val="00A156C9"/>
    <w:rsid w:val="00A15EF0"/>
    <w:rsid w:val="00A161EC"/>
    <w:rsid w:val="00A17997"/>
    <w:rsid w:val="00A17B26"/>
    <w:rsid w:val="00A17FA4"/>
    <w:rsid w:val="00A20DA8"/>
    <w:rsid w:val="00A214E1"/>
    <w:rsid w:val="00A219A5"/>
    <w:rsid w:val="00A21A28"/>
    <w:rsid w:val="00A21D5B"/>
    <w:rsid w:val="00A22286"/>
    <w:rsid w:val="00A22559"/>
    <w:rsid w:val="00A22A7C"/>
    <w:rsid w:val="00A22F33"/>
    <w:rsid w:val="00A239A7"/>
    <w:rsid w:val="00A23A16"/>
    <w:rsid w:val="00A23D8F"/>
    <w:rsid w:val="00A24402"/>
    <w:rsid w:val="00A24C65"/>
    <w:rsid w:val="00A25AEE"/>
    <w:rsid w:val="00A260E8"/>
    <w:rsid w:val="00A26376"/>
    <w:rsid w:val="00A26BE1"/>
    <w:rsid w:val="00A272B3"/>
    <w:rsid w:val="00A30B46"/>
    <w:rsid w:val="00A30C5A"/>
    <w:rsid w:val="00A30E30"/>
    <w:rsid w:val="00A316E2"/>
    <w:rsid w:val="00A3232F"/>
    <w:rsid w:val="00A32E20"/>
    <w:rsid w:val="00A32F0C"/>
    <w:rsid w:val="00A33001"/>
    <w:rsid w:val="00A33043"/>
    <w:rsid w:val="00A3308B"/>
    <w:rsid w:val="00A33FD9"/>
    <w:rsid w:val="00A348EA"/>
    <w:rsid w:val="00A34AB3"/>
    <w:rsid w:val="00A34FB7"/>
    <w:rsid w:val="00A35477"/>
    <w:rsid w:val="00A35FC2"/>
    <w:rsid w:val="00A36363"/>
    <w:rsid w:val="00A36597"/>
    <w:rsid w:val="00A36A39"/>
    <w:rsid w:val="00A36D3B"/>
    <w:rsid w:val="00A376FD"/>
    <w:rsid w:val="00A37BC4"/>
    <w:rsid w:val="00A40494"/>
    <w:rsid w:val="00A406CC"/>
    <w:rsid w:val="00A4075A"/>
    <w:rsid w:val="00A40B1A"/>
    <w:rsid w:val="00A40B6C"/>
    <w:rsid w:val="00A40F74"/>
    <w:rsid w:val="00A4127D"/>
    <w:rsid w:val="00A416E6"/>
    <w:rsid w:val="00A41825"/>
    <w:rsid w:val="00A4199A"/>
    <w:rsid w:val="00A41B57"/>
    <w:rsid w:val="00A41BCC"/>
    <w:rsid w:val="00A41F11"/>
    <w:rsid w:val="00A421DE"/>
    <w:rsid w:val="00A422D4"/>
    <w:rsid w:val="00A42925"/>
    <w:rsid w:val="00A42AFD"/>
    <w:rsid w:val="00A432CC"/>
    <w:rsid w:val="00A43F7C"/>
    <w:rsid w:val="00A43F88"/>
    <w:rsid w:val="00A44710"/>
    <w:rsid w:val="00A44C38"/>
    <w:rsid w:val="00A45F0E"/>
    <w:rsid w:val="00A46227"/>
    <w:rsid w:val="00A467DE"/>
    <w:rsid w:val="00A46AD4"/>
    <w:rsid w:val="00A46BAE"/>
    <w:rsid w:val="00A47F62"/>
    <w:rsid w:val="00A505C0"/>
    <w:rsid w:val="00A50D09"/>
    <w:rsid w:val="00A50EA9"/>
    <w:rsid w:val="00A50F2F"/>
    <w:rsid w:val="00A5192B"/>
    <w:rsid w:val="00A51ECD"/>
    <w:rsid w:val="00A53059"/>
    <w:rsid w:val="00A53403"/>
    <w:rsid w:val="00A54084"/>
    <w:rsid w:val="00A5471B"/>
    <w:rsid w:val="00A54AAA"/>
    <w:rsid w:val="00A54B5A"/>
    <w:rsid w:val="00A54F1C"/>
    <w:rsid w:val="00A56DCC"/>
    <w:rsid w:val="00A57336"/>
    <w:rsid w:val="00A574E2"/>
    <w:rsid w:val="00A5781B"/>
    <w:rsid w:val="00A57A64"/>
    <w:rsid w:val="00A57FA8"/>
    <w:rsid w:val="00A607AF"/>
    <w:rsid w:val="00A623FD"/>
    <w:rsid w:val="00A625A2"/>
    <w:rsid w:val="00A629BF"/>
    <w:rsid w:val="00A62CBF"/>
    <w:rsid w:val="00A64617"/>
    <w:rsid w:val="00A65578"/>
    <w:rsid w:val="00A65BA5"/>
    <w:rsid w:val="00A661A8"/>
    <w:rsid w:val="00A667A2"/>
    <w:rsid w:val="00A66AFD"/>
    <w:rsid w:val="00A66E51"/>
    <w:rsid w:val="00A66F7B"/>
    <w:rsid w:val="00A671C6"/>
    <w:rsid w:val="00A67588"/>
    <w:rsid w:val="00A6788D"/>
    <w:rsid w:val="00A70357"/>
    <w:rsid w:val="00A712B8"/>
    <w:rsid w:val="00A721C5"/>
    <w:rsid w:val="00A72219"/>
    <w:rsid w:val="00A726F2"/>
    <w:rsid w:val="00A7273F"/>
    <w:rsid w:val="00A72A07"/>
    <w:rsid w:val="00A732E1"/>
    <w:rsid w:val="00A73493"/>
    <w:rsid w:val="00A73984"/>
    <w:rsid w:val="00A73A8D"/>
    <w:rsid w:val="00A748A0"/>
    <w:rsid w:val="00A75581"/>
    <w:rsid w:val="00A75706"/>
    <w:rsid w:val="00A75C2A"/>
    <w:rsid w:val="00A75FA4"/>
    <w:rsid w:val="00A7685A"/>
    <w:rsid w:val="00A77A28"/>
    <w:rsid w:val="00A77D01"/>
    <w:rsid w:val="00A80434"/>
    <w:rsid w:val="00A80738"/>
    <w:rsid w:val="00A80B92"/>
    <w:rsid w:val="00A812DA"/>
    <w:rsid w:val="00A81790"/>
    <w:rsid w:val="00A81D22"/>
    <w:rsid w:val="00A826B4"/>
    <w:rsid w:val="00A83412"/>
    <w:rsid w:val="00A8383A"/>
    <w:rsid w:val="00A84836"/>
    <w:rsid w:val="00A84B69"/>
    <w:rsid w:val="00A85A81"/>
    <w:rsid w:val="00A85DF6"/>
    <w:rsid w:val="00A8606C"/>
    <w:rsid w:val="00A86FA4"/>
    <w:rsid w:val="00A87BF1"/>
    <w:rsid w:val="00A9006E"/>
    <w:rsid w:val="00A900D3"/>
    <w:rsid w:val="00A90DB3"/>
    <w:rsid w:val="00A90EEA"/>
    <w:rsid w:val="00A90F81"/>
    <w:rsid w:val="00A91088"/>
    <w:rsid w:val="00A91257"/>
    <w:rsid w:val="00A91344"/>
    <w:rsid w:val="00A91476"/>
    <w:rsid w:val="00A91DFE"/>
    <w:rsid w:val="00A91FE5"/>
    <w:rsid w:val="00A92AB2"/>
    <w:rsid w:val="00A92B2C"/>
    <w:rsid w:val="00A93DB3"/>
    <w:rsid w:val="00A93FF3"/>
    <w:rsid w:val="00A94A67"/>
    <w:rsid w:val="00A94BC2"/>
    <w:rsid w:val="00A94C74"/>
    <w:rsid w:val="00A95248"/>
    <w:rsid w:val="00A95CA1"/>
    <w:rsid w:val="00A95D84"/>
    <w:rsid w:val="00A966C3"/>
    <w:rsid w:val="00A96729"/>
    <w:rsid w:val="00A97034"/>
    <w:rsid w:val="00A978CB"/>
    <w:rsid w:val="00AA03BB"/>
    <w:rsid w:val="00AA067A"/>
    <w:rsid w:val="00AA0AC5"/>
    <w:rsid w:val="00AA0B7E"/>
    <w:rsid w:val="00AA0CB7"/>
    <w:rsid w:val="00AA102F"/>
    <w:rsid w:val="00AA138A"/>
    <w:rsid w:val="00AA1703"/>
    <w:rsid w:val="00AA191A"/>
    <w:rsid w:val="00AA2867"/>
    <w:rsid w:val="00AA31D7"/>
    <w:rsid w:val="00AA32BF"/>
    <w:rsid w:val="00AA3D67"/>
    <w:rsid w:val="00AA4D5B"/>
    <w:rsid w:val="00AA4DDC"/>
    <w:rsid w:val="00AA4F51"/>
    <w:rsid w:val="00AA53A0"/>
    <w:rsid w:val="00AA54A2"/>
    <w:rsid w:val="00AA54A8"/>
    <w:rsid w:val="00AA551D"/>
    <w:rsid w:val="00AA662F"/>
    <w:rsid w:val="00AA6650"/>
    <w:rsid w:val="00AA7514"/>
    <w:rsid w:val="00AB0082"/>
    <w:rsid w:val="00AB0151"/>
    <w:rsid w:val="00AB0485"/>
    <w:rsid w:val="00AB06C6"/>
    <w:rsid w:val="00AB15C0"/>
    <w:rsid w:val="00AB1BCD"/>
    <w:rsid w:val="00AB1C29"/>
    <w:rsid w:val="00AB1C31"/>
    <w:rsid w:val="00AB23B8"/>
    <w:rsid w:val="00AB27B1"/>
    <w:rsid w:val="00AB2A9F"/>
    <w:rsid w:val="00AB2D9A"/>
    <w:rsid w:val="00AB3FA2"/>
    <w:rsid w:val="00AB428A"/>
    <w:rsid w:val="00AB4693"/>
    <w:rsid w:val="00AB4BD3"/>
    <w:rsid w:val="00AB5360"/>
    <w:rsid w:val="00AB5571"/>
    <w:rsid w:val="00AB74F0"/>
    <w:rsid w:val="00AB7C22"/>
    <w:rsid w:val="00AB7F60"/>
    <w:rsid w:val="00AB7FB9"/>
    <w:rsid w:val="00AC00A1"/>
    <w:rsid w:val="00AC0A1E"/>
    <w:rsid w:val="00AC0C31"/>
    <w:rsid w:val="00AC0EDD"/>
    <w:rsid w:val="00AC15AD"/>
    <w:rsid w:val="00AC185D"/>
    <w:rsid w:val="00AC1A1C"/>
    <w:rsid w:val="00AC26C5"/>
    <w:rsid w:val="00AC27CE"/>
    <w:rsid w:val="00AC39A5"/>
    <w:rsid w:val="00AC3AE0"/>
    <w:rsid w:val="00AC40CD"/>
    <w:rsid w:val="00AC45A7"/>
    <w:rsid w:val="00AC4625"/>
    <w:rsid w:val="00AC4AFE"/>
    <w:rsid w:val="00AC52F3"/>
    <w:rsid w:val="00AC5948"/>
    <w:rsid w:val="00AC5E61"/>
    <w:rsid w:val="00AC5F76"/>
    <w:rsid w:val="00AC6362"/>
    <w:rsid w:val="00AC665B"/>
    <w:rsid w:val="00AC677D"/>
    <w:rsid w:val="00AC6B83"/>
    <w:rsid w:val="00AC7454"/>
    <w:rsid w:val="00AC7EE9"/>
    <w:rsid w:val="00AD0181"/>
    <w:rsid w:val="00AD0472"/>
    <w:rsid w:val="00AD136B"/>
    <w:rsid w:val="00AD151D"/>
    <w:rsid w:val="00AD1C3D"/>
    <w:rsid w:val="00AD2480"/>
    <w:rsid w:val="00AD2D67"/>
    <w:rsid w:val="00AD39AB"/>
    <w:rsid w:val="00AD3A5E"/>
    <w:rsid w:val="00AD3CED"/>
    <w:rsid w:val="00AD444A"/>
    <w:rsid w:val="00AD45A6"/>
    <w:rsid w:val="00AD4776"/>
    <w:rsid w:val="00AD5062"/>
    <w:rsid w:val="00AD53FA"/>
    <w:rsid w:val="00AD595D"/>
    <w:rsid w:val="00AD608C"/>
    <w:rsid w:val="00AD65A5"/>
    <w:rsid w:val="00AD65E7"/>
    <w:rsid w:val="00AD7D3A"/>
    <w:rsid w:val="00AD7D84"/>
    <w:rsid w:val="00AD7FCD"/>
    <w:rsid w:val="00AE0023"/>
    <w:rsid w:val="00AE00E0"/>
    <w:rsid w:val="00AE0BB1"/>
    <w:rsid w:val="00AE0FC7"/>
    <w:rsid w:val="00AE1563"/>
    <w:rsid w:val="00AE18F9"/>
    <w:rsid w:val="00AE21C6"/>
    <w:rsid w:val="00AE27D4"/>
    <w:rsid w:val="00AE2896"/>
    <w:rsid w:val="00AE2F18"/>
    <w:rsid w:val="00AE3EC8"/>
    <w:rsid w:val="00AE46CF"/>
    <w:rsid w:val="00AE498B"/>
    <w:rsid w:val="00AE5004"/>
    <w:rsid w:val="00AE5047"/>
    <w:rsid w:val="00AE5228"/>
    <w:rsid w:val="00AE588A"/>
    <w:rsid w:val="00AE5EAB"/>
    <w:rsid w:val="00AE6764"/>
    <w:rsid w:val="00AE6922"/>
    <w:rsid w:val="00AE6CC4"/>
    <w:rsid w:val="00AE6E89"/>
    <w:rsid w:val="00AE781D"/>
    <w:rsid w:val="00AE7D3C"/>
    <w:rsid w:val="00AE7EE5"/>
    <w:rsid w:val="00AE7F30"/>
    <w:rsid w:val="00AF0696"/>
    <w:rsid w:val="00AF0967"/>
    <w:rsid w:val="00AF0C2F"/>
    <w:rsid w:val="00AF175C"/>
    <w:rsid w:val="00AF1E7A"/>
    <w:rsid w:val="00AF25AF"/>
    <w:rsid w:val="00AF2BDC"/>
    <w:rsid w:val="00AF2BE2"/>
    <w:rsid w:val="00AF3791"/>
    <w:rsid w:val="00AF3862"/>
    <w:rsid w:val="00AF397A"/>
    <w:rsid w:val="00AF3FEA"/>
    <w:rsid w:val="00AF48DE"/>
    <w:rsid w:val="00AF51D3"/>
    <w:rsid w:val="00AF5641"/>
    <w:rsid w:val="00AF5E32"/>
    <w:rsid w:val="00AF5E7D"/>
    <w:rsid w:val="00AF5F4E"/>
    <w:rsid w:val="00AF6126"/>
    <w:rsid w:val="00AF636E"/>
    <w:rsid w:val="00AF6ACE"/>
    <w:rsid w:val="00AF75C5"/>
    <w:rsid w:val="00AF7F6C"/>
    <w:rsid w:val="00AF7FE7"/>
    <w:rsid w:val="00AF7FFE"/>
    <w:rsid w:val="00B005CD"/>
    <w:rsid w:val="00B007D4"/>
    <w:rsid w:val="00B01806"/>
    <w:rsid w:val="00B01851"/>
    <w:rsid w:val="00B01C24"/>
    <w:rsid w:val="00B01F0E"/>
    <w:rsid w:val="00B02059"/>
    <w:rsid w:val="00B02167"/>
    <w:rsid w:val="00B025B3"/>
    <w:rsid w:val="00B025E7"/>
    <w:rsid w:val="00B02997"/>
    <w:rsid w:val="00B02B9C"/>
    <w:rsid w:val="00B03146"/>
    <w:rsid w:val="00B0344A"/>
    <w:rsid w:val="00B039AC"/>
    <w:rsid w:val="00B03C21"/>
    <w:rsid w:val="00B03FA3"/>
    <w:rsid w:val="00B042C2"/>
    <w:rsid w:val="00B043E4"/>
    <w:rsid w:val="00B04951"/>
    <w:rsid w:val="00B04C89"/>
    <w:rsid w:val="00B06A9B"/>
    <w:rsid w:val="00B06AA7"/>
    <w:rsid w:val="00B06D0C"/>
    <w:rsid w:val="00B07965"/>
    <w:rsid w:val="00B07B94"/>
    <w:rsid w:val="00B07EB7"/>
    <w:rsid w:val="00B103DA"/>
    <w:rsid w:val="00B11754"/>
    <w:rsid w:val="00B11D00"/>
    <w:rsid w:val="00B11D04"/>
    <w:rsid w:val="00B12903"/>
    <w:rsid w:val="00B12DE3"/>
    <w:rsid w:val="00B139B9"/>
    <w:rsid w:val="00B13FA0"/>
    <w:rsid w:val="00B14476"/>
    <w:rsid w:val="00B14700"/>
    <w:rsid w:val="00B1480C"/>
    <w:rsid w:val="00B14D53"/>
    <w:rsid w:val="00B14E2B"/>
    <w:rsid w:val="00B15F37"/>
    <w:rsid w:val="00B160AF"/>
    <w:rsid w:val="00B17079"/>
    <w:rsid w:val="00B176FC"/>
    <w:rsid w:val="00B17AA6"/>
    <w:rsid w:val="00B17EC6"/>
    <w:rsid w:val="00B2086B"/>
    <w:rsid w:val="00B20B18"/>
    <w:rsid w:val="00B20BBD"/>
    <w:rsid w:val="00B20F59"/>
    <w:rsid w:val="00B2106D"/>
    <w:rsid w:val="00B2196E"/>
    <w:rsid w:val="00B21E57"/>
    <w:rsid w:val="00B21FCA"/>
    <w:rsid w:val="00B2224F"/>
    <w:rsid w:val="00B229A2"/>
    <w:rsid w:val="00B23021"/>
    <w:rsid w:val="00B231DD"/>
    <w:rsid w:val="00B23675"/>
    <w:rsid w:val="00B23F9E"/>
    <w:rsid w:val="00B24532"/>
    <w:rsid w:val="00B24B51"/>
    <w:rsid w:val="00B24BD7"/>
    <w:rsid w:val="00B25408"/>
    <w:rsid w:val="00B25428"/>
    <w:rsid w:val="00B255E2"/>
    <w:rsid w:val="00B2570D"/>
    <w:rsid w:val="00B25CEF"/>
    <w:rsid w:val="00B25D66"/>
    <w:rsid w:val="00B25E6E"/>
    <w:rsid w:val="00B25E7C"/>
    <w:rsid w:val="00B26433"/>
    <w:rsid w:val="00B264B7"/>
    <w:rsid w:val="00B26BE0"/>
    <w:rsid w:val="00B26CF8"/>
    <w:rsid w:val="00B26D4F"/>
    <w:rsid w:val="00B27109"/>
    <w:rsid w:val="00B305B9"/>
    <w:rsid w:val="00B30819"/>
    <w:rsid w:val="00B30FD5"/>
    <w:rsid w:val="00B3176B"/>
    <w:rsid w:val="00B31F8E"/>
    <w:rsid w:val="00B3222E"/>
    <w:rsid w:val="00B32B43"/>
    <w:rsid w:val="00B33458"/>
    <w:rsid w:val="00B34319"/>
    <w:rsid w:val="00B3459D"/>
    <w:rsid w:val="00B348AE"/>
    <w:rsid w:val="00B34B8B"/>
    <w:rsid w:val="00B35256"/>
    <w:rsid w:val="00B35835"/>
    <w:rsid w:val="00B35E65"/>
    <w:rsid w:val="00B35F90"/>
    <w:rsid w:val="00B364C9"/>
    <w:rsid w:val="00B3663A"/>
    <w:rsid w:val="00B367B6"/>
    <w:rsid w:val="00B36820"/>
    <w:rsid w:val="00B36A88"/>
    <w:rsid w:val="00B37555"/>
    <w:rsid w:val="00B37715"/>
    <w:rsid w:val="00B37B07"/>
    <w:rsid w:val="00B37F23"/>
    <w:rsid w:val="00B404C9"/>
    <w:rsid w:val="00B40B7A"/>
    <w:rsid w:val="00B41366"/>
    <w:rsid w:val="00B41AB4"/>
    <w:rsid w:val="00B425A4"/>
    <w:rsid w:val="00B427BE"/>
    <w:rsid w:val="00B4284E"/>
    <w:rsid w:val="00B428D2"/>
    <w:rsid w:val="00B42AF4"/>
    <w:rsid w:val="00B42FA6"/>
    <w:rsid w:val="00B43127"/>
    <w:rsid w:val="00B43584"/>
    <w:rsid w:val="00B435CA"/>
    <w:rsid w:val="00B43DF7"/>
    <w:rsid w:val="00B440DD"/>
    <w:rsid w:val="00B443EF"/>
    <w:rsid w:val="00B448DE"/>
    <w:rsid w:val="00B449BF"/>
    <w:rsid w:val="00B4544C"/>
    <w:rsid w:val="00B45719"/>
    <w:rsid w:val="00B4575D"/>
    <w:rsid w:val="00B45849"/>
    <w:rsid w:val="00B45DF0"/>
    <w:rsid w:val="00B45E32"/>
    <w:rsid w:val="00B462A7"/>
    <w:rsid w:val="00B4640C"/>
    <w:rsid w:val="00B46E52"/>
    <w:rsid w:val="00B4704D"/>
    <w:rsid w:val="00B473C1"/>
    <w:rsid w:val="00B479C3"/>
    <w:rsid w:val="00B47CA3"/>
    <w:rsid w:val="00B47CD5"/>
    <w:rsid w:val="00B50451"/>
    <w:rsid w:val="00B50640"/>
    <w:rsid w:val="00B50A3F"/>
    <w:rsid w:val="00B50B56"/>
    <w:rsid w:val="00B50E10"/>
    <w:rsid w:val="00B51019"/>
    <w:rsid w:val="00B515DD"/>
    <w:rsid w:val="00B52165"/>
    <w:rsid w:val="00B522D0"/>
    <w:rsid w:val="00B52558"/>
    <w:rsid w:val="00B5316B"/>
    <w:rsid w:val="00B532B6"/>
    <w:rsid w:val="00B53C5A"/>
    <w:rsid w:val="00B5448D"/>
    <w:rsid w:val="00B545C6"/>
    <w:rsid w:val="00B54713"/>
    <w:rsid w:val="00B54946"/>
    <w:rsid w:val="00B54DB3"/>
    <w:rsid w:val="00B5505A"/>
    <w:rsid w:val="00B550B3"/>
    <w:rsid w:val="00B550CE"/>
    <w:rsid w:val="00B551CA"/>
    <w:rsid w:val="00B55783"/>
    <w:rsid w:val="00B56005"/>
    <w:rsid w:val="00B56B11"/>
    <w:rsid w:val="00B56D59"/>
    <w:rsid w:val="00B5714B"/>
    <w:rsid w:val="00B57302"/>
    <w:rsid w:val="00B57A98"/>
    <w:rsid w:val="00B60C6D"/>
    <w:rsid w:val="00B6166C"/>
    <w:rsid w:val="00B6293E"/>
    <w:rsid w:val="00B629ED"/>
    <w:rsid w:val="00B6387A"/>
    <w:rsid w:val="00B63975"/>
    <w:rsid w:val="00B645DC"/>
    <w:rsid w:val="00B64D25"/>
    <w:rsid w:val="00B64F20"/>
    <w:rsid w:val="00B64FC6"/>
    <w:rsid w:val="00B65047"/>
    <w:rsid w:val="00B650E7"/>
    <w:rsid w:val="00B65621"/>
    <w:rsid w:val="00B65E1A"/>
    <w:rsid w:val="00B65EAD"/>
    <w:rsid w:val="00B66035"/>
    <w:rsid w:val="00B66522"/>
    <w:rsid w:val="00B665B3"/>
    <w:rsid w:val="00B6691E"/>
    <w:rsid w:val="00B67137"/>
    <w:rsid w:val="00B6763C"/>
    <w:rsid w:val="00B7000E"/>
    <w:rsid w:val="00B705F8"/>
    <w:rsid w:val="00B70D8C"/>
    <w:rsid w:val="00B71E47"/>
    <w:rsid w:val="00B72110"/>
    <w:rsid w:val="00B72237"/>
    <w:rsid w:val="00B726B0"/>
    <w:rsid w:val="00B72DA3"/>
    <w:rsid w:val="00B72E8E"/>
    <w:rsid w:val="00B73C0E"/>
    <w:rsid w:val="00B7465A"/>
    <w:rsid w:val="00B7496A"/>
    <w:rsid w:val="00B75AD8"/>
    <w:rsid w:val="00B75CCD"/>
    <w:rsid w:val="00B76404"/>
    <w:rsid w:val="00B76646"/>
    <w:rsid w:val="00B76E1C"/>
    <w:rsid w:val="00B76E29"/>
    <w:rsid w:val="00B77139"/>
    <w:rsid w:val="00B77809"/>
    <w:rsid w:val="00B77CB2"/>
    <w:rsid w:val="00B77DAE"/>
    <w:rsid w:val="00B77F53"/>
    <w:rsid w:val="00B80835"/>
    <w:rsid w:val="00B81176"/>
    <w:rsid w:val="00B818C4"/>
    <w:rsid w:val="00B81FC9"/>
    <w:rsid w:val="00B82003"/>
    <w:rsid w:val="00B8216E"/>
    <w:rsid w:val="00B82577"/>
    <w:rsid w:val="00B82CA4"/>
    <w:rsid w:val="00B82D36"/>
    <w:rsid w:val="00B82D8B"/>
    <w:rsid w:val="00B82F76"/>
    <w:rsid w:val="00B82F7E"/>
    <w:rsid w:val="00B82FC9"/>
    <w:rsid w:val="00B837FC"/>
    <w:rsid w:val="00B84089"/>
    <w:rsid w:val="00B846B3"/>
    <w:rsid w:val="00B84788"/>
    <w:rsid w:val="00B84AD9"/>
    <w:rsid w:val="00B856CE"/>
    <w:rsid w:val="00B857C2"/>
    <w:rsid w:val="00B85A4F"/>
    <w:rsid w:val="00B85EC6"/>
    <w:rsid w:val="00B87741"/>
    <w:rsid w:val="00B87891"/>
    <w:rsid w:val="00B90706"/>
    <w:rsid w:val="00B9075A"/>
    <w:rsid w:val="00B90B50"/>
    <w:rsid w:val="00B910B6"/>
    <w:rsid w:val="00B911CD"/>
    <w:rsid w:val="00B91D96"/>
    <w:rsid w:val="00B91DDF"/>
    <w:rsid w:val="00B9282B"/>
    <w:rsid w:val="00B937A6"/>
    <w:rsid w:val="00B93895"/>
    <w:rsid w:val="00B951DC"/>
    <w:rsid w:val="00B95966"/>
    <w:rsid w:val="00B95C14"/>
    <w:rsid w:val="00B9613A"/>
    <w:rsid w:val="00B961AD"/>
    <w:rsid w:val="00B963F4"/>
    <w:rsid w:val="00B97681"/>
    <w:rsid w:val="00B97887"/>
    <w:rsid w:val="00B97A95"/>
    <w:rsid w:val="00B97CF5"/>
    <w:rsid w:val="00BA07DC"/>
    <w:rsid w:val="00BA0EBD"/>
    <w:rsid w:val="00BA13F8"/>
    <w:rsid w:val="00BA272E"/>
    <w:rsid w:val="00BA32C5"/>
    <w:rsid w:val="00BA36CF"/>
    <w:rsid w:val="00BA3817"/>
    <w:rsid w:val="00BA3C01"/>
    <w:rsid w:val="00BA42CF"/>
    <w:rsid w:val="00BA461F"/>
    <w:rsid w:val="00BA487E"/>
    <w:rsid w:val="00BA5A26"/>
    <w:rsid w:val="00BA62A1"/>
    <w:rsid w:val="00BA6637"/>
    <w:rsid w:val="00BA6750"/>
    <w:rsid w:val="00BA6D4D"/>
    <w:rsid w:val="00BA6DA7"/>
    <w:rsid w:val="00BA7183"/>
    <w:rsid w:val="00BA7256"/>
    <w:rsid w:val="00BA75E1"/>
    <w:rsid w:val="00BA7CBE"/>
    <w:rsid w:val="00BB0B81"/>
    <w:rsid w:val="00BB0FA3"/>
    <w:rsid w:val="00BB19A3"/>
    <w:rsid w:val="00BB1EAC"/>
    <w:rsid w:val="00BB23AD"/>
    <w:rsid w:val="00BB2D4F"/>
    <w:rsid w:val="00BB2DC2"/>
    <w:rsid w:val="00BB33A0"/>
    <w:rsid w:val="00BB362E"/>
    <w:rsid w:val="00BB3795"/>
    <w:rsid w:val="00BB3B08"/>
    <w:rsid w:val="00BB3E87"/>
    <w:rsid w:val="00BB3F68"/>
    <w:rsid w:val="00BB3F7F"/>
    <w:rsid w:val="00BB40C5"/>
    <w:rsid w:val="00BB4514"/>
    <w:rsid w:val="00BB4C72"/>
    <w:rsid w:val="00BB5696"/>
    <w:rsid w:val="00BB57D6"/>
    <w:rsid w:val="00BB5A9D"/>
    <w:rsid w:val="00BB5E53"/>
    <w:rsid w:val="00BB5E6B"/>
    <w:rsid w:val="00BB6BC6"/>
    <w:rsid w:val="00BB70F5"/>
    <w:rsid w:val="00BB7135"/>
    <w:rsid w:val="00BB742A"/>
    <w:rsid w:val="00BB7524"/>
    <w:rsid w:val="00BB7ADC"/>
    <w:rsid w:val="00BC04F0"/>
    <w:rsid w:val="00BC0F86"/>
    <w:rsid w:val="00BC1147"/>
    <w:rsid w:val="00BC252B"/>
    <w:rsid w:val="00BC29D6"/>
    <w:rsid w:val="00BC2EF3"/>
    <w:rsid w:val="00BC33DE"/>
    <w:rsid w:val="00BC3418"/>
    <w:rsid w:val="00BC36E8"/>
    <w:rsid w:val="00BC389B"/>
    <w:rsid w:val="00BC39CD"/>
    <w:rsid w:val="00BC3BF8"/>
    <w:rsid w:val="00BC3CDB"/>
    <w:rsid w:val="00BC52E2"/>
    <w:rsid w:val="00BC5300"/>
    <w:rsid w:val="00BC5793"/>
    <w:rsid w:val="00BC5FB4"/>
    <w:rsid w:val="00BC64BF"/>
    <w:rsid w:val="00BC6E20"/>
    <w:rsid w:val="00BC713E"/>
    <w:rsid w:val="00BC7330"/>
    <w:rsid w:val="00BC7528"/>
    <w:rsid w:val="00BD0496"/>
    <w:rsid w:val="00BD0E70"/>
    <w:rsid w:val="00BD13D8"/>
    <w:rsid w:val="00BD1A54"/>
    <w:rsid w:val="00BD1ACD"/>
    <w:rsid w:val="00BD1B30"/>
    <w:rsid w:val="00BD2163"/>
    <w:rsid w:val="00BD2786"/>
    <w:rsid w:val="00BD283D"/>
    <w:rsid w:val="00BD3605"/>
    <w:rsid w:val="00BD3E55"/>
    <w:rsid w:val="00BD426D"/>
    <w:rsid w:val="00BD439A"/>
    <w:rsid w:val="00BD4819"/>
    <w:rsid w:val="00BD4F74"/>
    <w:rsid w:val="00BD50BF"/>
    <w:rsid w:val="00BD53C3"/>
    <w:rsid w:val="00BD696F"/>
    <w:rsid w:val="00BD7025"/>
    <w:rsid w:val="00BD70E2"/>
    <w:rsid w:val="00BD758D"/>
    <w:rsid w:val="00BD75AD"/>
    <w:rsid w:val="00BD7ADE"/>
    <w:rsid w:val="00BE0737"/>
    <w:rsid w:val="00BE0989"/>
    <w:rsid w:val="00BE0ED6"/>
    <w:rsid w:val="00BE171C"/>
    <w:rsid w:val="00BE1BAC"/>
    <w:rsid w:val="00BE27A4"/>
    <w:rsid w:val="00BE27BB"/>
    <w:rsid w:val="00BE334E"/>
    <w:rsid w:val="00BE382D"/>
    <w:rsid w:val="00BE3FF7"/>
    <w:rsid w:val="00BE459F"/>
    <w:rsid w:val="00BE485A"/>
    <w:rsid w:val="00BE4D44"/>
    <w:rsid w:val="00BE4E8D"/>
    <w:rsid w:val="00BE563E"/>
    <w:rsid w:val="00BE5F9D"/>
    <w:rsid w:val="00BE6230"/>
    <w:rsid w:val="00BE69D3"/>
    <w:rsid w:val="00BE6E44"/>
    <w:rsid w:val="00BE6FB9"/>
    <w:rsid w:val="00BE74C1"/>
    <w:rsid w:val="00BE7580"/>
    <w:rsid w:val="00BE7BB7"/>
    <w:rsid w:val="00BF0287"/>
    <w:rsid w:val="00BF088F"/>
    <w:rsid w:val="00BF0D34"/>
    <w:rsid w:val="00BF0E12"/>
    <w:rsid w:val="00BF0F55"/>
    <w:rsid w:val="00BF132D"/>
    <w:rsid w:val="00BF1CF1"/>
    <w:rsid w:val="00BF1D6A"/>
    <w:rsid w:val="00BF1FB9"/>
    <w:rsid w:val="00BF223E"/>
    <w:rsid w:val="00BF2260"/>
    <w:rsid w:val="00BF294E"/>
    <w:rsid w:val="00BF2E9C"/>
    <w:rsid w:val="00BF35F6"/>
    <w:rsid w:val="00BF3B64"/>
    <w:rsid w:val="00BF3D17"/>
    <w:rsid w:val="00BF41F8"/>
    <w:rsid w:val="00BF4B14"/>
    <w:rsid w:val="00BF4BE6"/>
    <w:rsid w:val="00BF55A2"/>
    <w:rsid w:val="00BF58CB"/>
    <w:rsid w:val="00BF6150"/>
    <w:rsid w:val="00BF62C5"/>
    <w:rsid w:val="00BF68C6"/>
    <w:rsid w:val="00BF6FCF"/>
    <w:rsid w:val="00BF78E1"/>
    <w:rsid w:val="00BF7974"/>
    <w:rsid w:val="00BF7D24"/>
    <w:rsid w:val="00BF7F3A"/>
    <w:rsid w:val="00C0016D"/>
    <w:rsid w:val="00C00806"/>
    <w:rsid w:val="00C00A72"/>
    <w:rsid w:val="00C021AA"/>
    <w:rsid w:val="00C02FAA"/>
    <w:rsid w:val="00C03191"/>
    <w:rsid w:val="00C032CD"/>
    <w:rsid w:val="00C03D23"/>
    <w:rsid w:val="00C03DFB"/>
    <w:rsid w:val="00C04C8F"/>
    <w:rsid w:val="00C04CC9"/>
    <w:rsid w:val="00C04E24"/>
    <w:rsid w:val="00C05C4A"/>
    <w:rsid w:val="00C064A3"/>
    <w:rsid w:val="00C06790"/>
    <w:rsid w:val="00C06AE7"/>
    <w:rsid w:val="00C07B3A"/>
    <w:rsid w:val="00C07C49"/>
    <w:rsid w:val="00C10A8C"/>
    <w:rsid w:val="00C10ACE"/>
    <w:rsid w:val="00C10FFF"/>
    <w:rsid w:val="00C1211F"/>
    <w:rsid w:val="00C132E0"/>
    <w:rsid w:val="00C13FE2"/>
    <w:rsid w:val="00C140EB"/>
    <w:rsid w:val="00C148BF"/>
    <w:rsid w:val="00C14AC9"/>
    <w:rsid w:val="00C154FE"/>
    <w:rsid w:val="00C15A5F"/>
    <w:rsid w:val="00C162EA"/>
    <w:rsid w:val="00C16673"/>
    <w:rsid w:val="00C16AC9"/>
    <w:rsid w:val="00C16C87"/>
    <w:rsid w:val="00C17B5B"/>
    <w:rsid w:val="00C17FAF"/>
    <w:rsid w:val="00C200BF"/>
    <w:rsid w:val="00C2018C"/>
    <w:rsid w:val="00C20389"/>
    <w:rsid w:val="00C207EA"/>
    <w:rsid w:val="00C20AF3"/>
    <w:rsid w:val="00C21287"/>
    <w:rsid w:val="00C2132A"/>
    <w:rsid w:val="00C221AA"/>
    <w:rsid w:val="00C2274F"/>
    <w:rsid w:val="00C2374B"/>
    <w:rsid w:val="00C23C26"/>
    <w:rsid w:val="00C241D5"/>
    <w:rsid w:val="00C2451D"/>
    <w:rsid w:val="00C246EB"/>
    <w:rsid w:val="00C249C1"/>
    <w:rsid w:val="00C24E56"/>
    <w:rsid w:val="00C25465"/>
    <w:rsid w:val="00C254CA"/>
    <w:rsid w:val="00C255B3"/>
    <w:rsid w:val="00C258E2"/>
    <w:rsid w:val="00C25A9D"/>
    <w:rsid w:val="00C26457"/>
    <w:rsid w:val="00C26484"/>
    <w:rsid w:val="00C266D0"/>
    <w:rsid w:val="00C268F8"/>
    <w:rsid w:val="00C26A9E"/>
    <w:rsid w:val="00C27E45"/>
    <w:rsid w:val="00C30A7C"/>
    <w:rsid w:val="00C30C64"/>
    <w:rsid w:val="00C314C9"/>
    <w:rsid w:val="00C31ACD"/>
    <w:rsid w:val="00C3238E"/>
    <w:rsid w:val="00C329B0"/>
    <w:rsid w:val="00C32EB8"/>
    <w:rsid w:val="00C32F22"/>
    <w:rsid w:val="00C3434D"/>
    <w:rsid w:val="00C344D1"/>
    <w:rsid w:val="00C346B8"/>
    <w:rsid w:val="00C34EC8"/>
    <w:rsid w:val="00C3529F"/>
    <w:rsid w:val="00C354E4"/>
    <w:rsid w:val="00C358DD"/>
    <w:rsid w:val="00C35994"/>
    <w:rsid w:val="00C35F9E"/>
    <w:rsid w:val="00C36A0F"/>
    <w:rsid w:val="00C37622"/>
    <w:rsid w:val="00C37847"/>
    <w:rsid w:val="00C37ECB"/>
    <w:rsid w:val="00C37EDC"/>
    <w:rsid w:val="00C402B1"/>
    <w:rsid w:val="00C4048F"/>
    <w:rsid w:val="00C42C2D"/>
    <w:rsid w:val="00C42CC1"/>
    <w:rsid w:val="00C438DE"/>
    <w:rsid w:val="00C43993"/>
    <w:rsid w:val="00C44599"/>
    <w:rsid w:val="00C452FD"/>
    <w:rsid w:val="00C46420"/>
    <w:rsid w:val="00C47A43"/>
    <w:rsid w:val="00C50054"/>
    <w:rsid w:val="00C50D04"/>
    <w:rsid w:val="00C50E6B"/>
    <w:rsid w:val="00C512C7"/>
    <w:rsid w:val="00C5131A"/>
    <w:rsid w:val="00C515B8"/>
    <w:rsid w:val="00C51D73"/>
    <w:rsid w:val="00C529EE"/>
    <w:rsid w:val="00C53155"/>
    <w:rsid w:val="00C532B9"/>
    <w:rsid w:val="00C5353F"/>
    <w:rsid w:val="00C53C0D"/>
    <w:rsid w:val="00C53D20"/>
    <w:rsid w:val="00C53D8D"/>
    <w:rsid w:val="00C5567B"/>
    <w:rsid w:val="00C55DE9"/>
    <w:rsid w:val="00C56754"/>
    <w:rsid w:val="00C5675B"/>
    <w:rsid w:val="00C56B7D"/>
    <w:rsid w:val="00C60239"/>
    <w:rsid w:val="00C60DD2"/>
    <w:rsid w:val="00C612D5"/>
    <w:rsid w:val="00C615D8"/>
    <w:rsid w:val="00C61A94"/>
    <w:rsid w:val="00C61DF2"/>
    <w:rsid w:val="00C623C8"/>
    <w:rsid w:val="00C62444"/>
    <w:rsid w:val="00C626B8"/>
    <w:rsid w:val="00C6329C"/>
    <w:rsid w:val="00C63848"/>
    <w:rsid w:val="00C6421A"/>
    <w:rsid w:val="00C645C4"/>
    <w:rsid w:val="00C649C9"/>
    <w:rsid w:val="00C64D3A"/>
    <w:rsid w:val="00C64E5D"/>
    <w:rsid w:val="00C65042"/>
    <w:rsid w:val="00C665C5"/>
    <w:rsid w:val="00C673B5"/>
    <w:rsid w:val="00C67A5C"/>
    <w:rsid w:val="00C67B20"/>
    <w:rsid w:val="00C70098"/>
    <w:rsid w:val="00C70A39"/>
    <w:rsid w:val="00C70EC5"/>
    <w:rsid w:val="00C71646"/>
    <w:rsid w:val="00C71855"/>
    <w:rsid w:val="00C71C95"/>
    <w:rsid w:val="00C71E74"/>
    <w:rsid w:val="00C72214"/>
    <w:rsid w:val="00C727F0"/>
    <w:rsid w:val="00C72E33"/>
    <w:rsid w:val="00C736C8"/>
    <w:rsid w:val="00C739E8"/>
    <w:rsid w:val="00C740D3"/>
    <w:rsid w:val="00C744AF"/>
    <w:rsid w:val="00C746B0"/>
    <w:rsid w:val="00C74775"/>
    <w:rsid w:val="00C74B10"/>
    <w:rsid w:val="00C74C6A"/>
    <w:rsid w:val="00C74DBE"/>
    <w:rsid w:val="00C74FDA"/>
    <w:rsid w:val="00C75051"/>
    <w:rsid w:val="00C75330"/>
    <w:rsid w:val="00C75944"/>
    <w:rsid w:val="00C76930"/>
    <w:rsid w:val="00C77F62"/>
    <w:rsid w:val="00C80176"/>
    <w:rsid w:val="00C805D9"/>
    <w:rsid w:val="00C808AA"/>
    <w:rsid w:val="00C80CB8"/>
    <w:rsid w:val="00C80EEE"/>
    <w:rsid w:val="00C80F44"/>
    <w:rsid w:val="00C811D2"/>
    <w:rsid w:val="00C82580"/>
    <w:rsid w:val="00C8353A"/>
    <w:rsid w:val="00C837E8"/>
    <w:rsid w:val="00C83DB5"/>
    <w:rsid w:val="00C83E84"/>
    <w:rsid w:val="00C84278"/>
    <w:rsid w:val="00C85A77"/>
    <w:rsid w:val="00C85DF3"/>
    <w:rsid w:val="00C85EAD"/>
    <w:rsid w:val="00C85F0F"/>
    <w:rsid w:val="00C860F6"/>
    <w:rsid w:val="00C867E8"/>
    <w:rsid w:val="00C86876"/>
    <w:rsid w:val="00C86965"/>
    <w:rsid w:val="00C86BA8"/>
    <w:rsid w:val="00C87335"/>
    <w:rsid w:val="00C87379"/>
    <w:rsid w:val="00C8745B"/>
    <w:rsid w:val="00C875B9"/>
    <w:rsid w:val="00C87830"/>
    <w:rsid w:val="00C87843"/>
    <w:rsid w:val="00C90068"/>
    <w:rsid w:val="00C900E3"/>
    <w:rsid w:val="00C90872"/>
    <w:rsid w:val="00C90945"/>
    <w:rsid w:val="00C90C24"/>
    <w:rsid w:val="00C90E21"/>
    <w:rsid w:val="00C9108D"/>
    <w:rsid w:val="00C9151C"/>
    <w:rsid w:val="00C91594"/>
    <w:rsid w:val="00C919C8"/>
    <w:rsid w:val="00C919D1"/>
    <w:rsid w:val="00C91CE8"/>
    <w:rsid w:val="00C91D50"/>
    <w:rsid w:val="00C923D8"/>
    <w:rsid w:val="00C92792"/>
    <w:rsid w:val="00C930B5"/>
    <w:rsid w:val="00C933A7"/>
    <w:rsid w:val="00C93A6E"/>
    <w:rsid w:val="00C93AE4"/>
    <w:rsid w:val="00C93E05"/>
    <w:rsid w:val="00C940B4"/>
    <w:rsid w:val="00C94F81"/>
    <w:rsid w:val="00C951D7"/>
    <w:rsid w:val="00C957F8"/>
    <w:rsid w:val="00C96B72"/>
    <w:rsid w:val="00C97576"/>
    <w:rsid w:val="00CA0520"/>
    <w:rsid w:val="00CA08E1"/>
    <w:rsid w:val="00CA19E7"/>
    <w:rsid w:val="00CA1E89"/>
    <w:rsid w:val="00CA1F48"/>
    <w:rsid w:val="00CA20A0"/>
    <w:rsid w:val="00CA2339"/>
    <w:rsid w:val="00CA2F8D"/>
    <w:rsid w:val="00CA351E"/>
    <w:rsid w:val="00CA35F0"/>
    <w:rsid w:val="00CA3BA8"/>
    <w:rsid w:val="00CA423D"/>
    <w:rsid w:val="00CA45B8"/>
    <w:rsid w:val="00CA5986"/>
    <w:rsid w:val="00CA5D26"/>
    <w:rsid w:val="00CA6B10"/>
    <w:rsid w:val="00CA6F86"/>
    <w:rsid w:val="00CA7342"/>
    <w:rsid w:val="00CA749D"/>
    <w:rsid w:val="00CA777E"/>
    <w:rsid w:val="00CA7FFB"/>
    <w:rsid w:val="00CB0394"/>
    <w:rsid w:val="00CB0821"/>
    <w:rsid w:val="00CB1077"/>
    <w:rsid w:val="00CB140F"/>
    <w:rsid w:val="00CB152E"/>
    <w:rsid w:val="00CB1F74"/>
    <w:rsid w:val="00CB2134"/>
    <w:rsid w:val="00CB2323"/>
    <w:rsid w:val="00CB25D7"/>
    <w:rsid w:val="00CB3902"/>
    <w:rsid w:val="00CB40DF"/>
    <w:rsid w:val="00CB4E4C"/>
    <w:rsid w:val="00CB5558"/>
    <w:rsid w:val="00CB559B"/>
    <w:rsid w:val="00CB5879"/>
    <w:rsid w:val="00CB5ACD"/>
    <w:rsid w:val="00CB5BE5"/>
    <w:rsid w:val="00CB6301"/>
    <w:rsid w:val="00CB6792"/>
    <w:rsid w:val="00CB6B4F"/>
    <w:rsid w:val="00CB7954"/>
    <w:rsid w:val="00CC098D"/>
    <w:rsid w:val="00CC1724"/>
    <w:rsid w:val="00CC1A0E"/>
    <w:rsid w:val="00CC1B2A"/>
    <w:rsid w:val="00CC1DF6"/>
    <w:rsid w:val="00CC2291"/>
    <w:rsid w:val="00CC254A"/>
    <w:rsid w:val="00CC2A82"/>
    <w:rsid w:val="00CC34DB"/>
    <w:rsid w:val="00CC38C3"/>
    <w:rsid w:val="00CC3E29"/>
    <w:rsid w:val="00CC4495"/>
    <w:rsid w:val="00CC475F"/>
    <w:rsid w:val="00CC4B28"/>
    <w:rsid w:val="00CC57D6"/>
    <w:rsid w:val="00CC5887"/>
    <w:rsid w:val="00CC59BA"/>
    <w:rsid w:val="00CC5DA2"/>
    <w:rsid w:val="00CC5E0F"/>
    <w:rsid w:val="00CC655A"/>
    <w:rsid w:val="00CC6AB3"/>
    <w:rsid w:val="00CC77EF"/>
    <w:rsid w:val="00CC78AF"/>
    <w:rsid w:val="00CC7A2B"/>
    <w:rsid w:val="00CD0F15"/>
    <w:rsid w:val="00CD1A52"/>
    <w:rsid w:val="00CD1BFF"/>
    <w:rsid w:val="00CD269E"/>
    <w:rsid w:val="00CD2A9C"/>
    <w:rsid w:val="00CD2CAE"/>
    <w:rsid w:val="00CD2D33"/>
    <w:rsid w:val="00CD3463"/>
    <w:rsid w:val="00CD3C4C"/>
    <w:rsid w:val="00CD3EE6"/>
    <w:rsid w:val="00CD411A"/>
    <w:rsid w:val="00CD4240"/>
    <w:rsid w:val="00CD4BFF"/>
    <w:rsid w:val="00CD502D"/>
    <w:rsid w:val="00CD56AF"/>
    <w:rsid w:val="00CD5900"/>
    <w:rsid w:val="00CD5C84"/>
    <w:rsid w:val="00CD6352"/>
    <w:rsid w:val="00CD68A0"/>
    <w:rsid w:val="00CD6F8B"/>
    <w:rsid w:val="00CD78F6"/>
    <w:rsid w:val="00CD7B2C"/>
    <w:rsid w:val="00CD7FE3"/>
    <w:rsid w:val="00CE0855"/>
    <w:rsid w:val="00CE0AD6"/>
    <w:rsid w:val="00CE0BAE"/>
    <w:rsid w:val="00CE0DB7"/>
    <w:rsid w:val="00CE0F71"/>
    <w:rsid w:val="00CE143B"/>
    <w:rsid w:val="00CE1697"/>
    <w:rsid w:val="00CE1F7C"/>
    <w:rsid w:val="00CE23C8"/>
    <w:rsid w:val="00CE279D"/>
    <w:rsid w:val="00CE288C"/>
    <w:rsid w:val="00CE28DD"/>
    <w:rsid w:val="00CE304A"/>
    <w:rsid w:val="00CE31BB"/>
    <w:rsid w:val="00CE3722"/>
    <w:rsid w:val="00CE4262"/>
    <w:rsid w:val="00CE48F7"/>
    <w:rsid w:val="00CE49E7"/>
    <w:rsid w:val="00CE49ED"/>
    <w:rsid w:val="00CE4A09"/>
    <w:rsid w:val="00CE4B73"/>
    <w:rsid w:val="00CE5D25"/>
    <w:rsid w:val="00CE5DAD"/>
    <w:rsid w:val="00CE5E47"/>
    <w:rsid w:val="00CE614D"/>
    <w:rsid w:val="00CE66F0"/>
    <w:rsid w:val="00CE7C3A"/>
    <w:rsid w:val="00CE7CDB"/>
    <w:rsid w:val="00CF061E"/>
    <w:rsid w:val="00CF063E"/>
    <w:rsid w:val="00CF065C"/>
    <w:rsid w:val="00CF09A2"/>
    <w:rsid w:val="00CF1419"/>
    <w:rsid w:val="00CF156E"/>
    <w:rsid w:val="00CF1880"/>
    <w:rsid w:val="00CF1A39"/>
    <w:rsid w:val="00CF227D"/>
    <w:rsid w:val="00CF2F9B"/>
    <w:rsid w:val="00CF308B"/>
    <w:rsid w:val="00CF3186"/>
    <w:rsid w:val="00CF3585"/>
    <w:rsid w:val="00CF359F"/>
    <w:rsid w:val="00CF46F3"/>
    <w:rsid w:val="00CF4B8F"/>
    <w:rsid w:val="00CF4C8B"/>
    <w:rsid w:val="00CF51E7"/>
    <w:rsid w:val="00CF5826"/>
    <w:rsid w:val="00CF616D"/>
    <w:rsid w:val="00CF642E"/>
    <w:rsid w:val="00CF66C7"/>
    <w:rsid w:val="00CF66E4"/>
    <w:rsid w:val="00CF6C07"/>
    <w:rsid w:val="00CF6D18"/>
    <w:rsid w:val="00D01100"/>
    <w:rsid w:val="00D01BF8"/>
    <w:rsid w:val="00D0239B"/>
    <w:rsid w:val="00D0267B"/>
    <w:rsid w:val="00D02782"/>
    <w:rsid w:val="00D028E0"/>
    <w:rsid w:val="00D029CC"/>
    <w:rsid w:val="00D02DA0"/>
    <w:rsid w:val="00D02DBF"/>
    <w:rsid w:val="00D03130"/>
    <w:rsid w:val="00D0359B"/>
    <w:rsid w:val="00D0475D"/>
    <w:rsid w:val="00D04A3C"/>
    <w:rsid w:val="00D04B64"/>
    <w:rsid w:val="00D04FAC"/>
    <w:rsid w:val="00D05991"/>
    <w:rsid w:val="00D05B82"/>
    <w:rsid w:val="00D05D03"/>
    <w:rsid w:val="00D05EB5"/>
    <w:rsid w:val="00D06EEB"/>
    <w:rsid w:val="00D06F42"/>
    <w:rsid w:val="00D07DB2"/>
    <w:rsid w:val="00D100C2"/>
    <w:rsid w:val="00D10C1B"/>
    <w:rsid w:val="00D1114A"/>
    <w:rsid w:val="00D113F9"/>
    <w:rsid w:val="00D11CC2"/>
    <w:rsid w:val="00D11E3D"/>
    <w:rsid w:val="00D1246A"/>
    <w:rsid w:val="00D12576"/>
    <w:rsid w:val="00D12D2D"/>
    <w:rsid w:val="00D132F8"/>
    <w:rsid w:val="00D134AA"/>
    <w:rsid w:val="00D136AD"/>
    <w:rsid w:val="00D13EBA"/>
    <w:rsid w:val="00D142A8"/>
    <w:rsid w:val="00D14495"/>
    <w:rsid w:val="00D15075"/>
    <w:rsid w:val="00D153F9"/>
    <w:rsid w:val="00D15726"/>
    <w:rsid w:val="00D15F17"/>
    <w:rsid w:val="00D160A8"/>
    <w:rsid w:val="00D16C5A"/>
    <w:rsid w:val="00D17041"/>
    <w:rsid w:val="00D1704E"/>
    <w:rsid w:val="00D171ED"/>
    <w:rsid w:val="00D17400"/>
    <w:rsid w:val="00D17D37"/>
    <w:rsid w:val="00D17FFE"/>
    <w:rsid w:val="00D209B8"/>
    <w:rsid w:val="00D20B2A"/>
    <w:rsid w:val="00D20C57"/>
    <w:rsid w:val="00D20F9D"/>
    <w:rsid w:val="00D21135"/>
    <w:rsid w:val="00D21BCE"/>
    <w:rsid w:val="00D21C4B"/>
    <w:rsid w:val="00D2213D"/>
    <w:rsid w:val="00D23B75"/>
    <w:rsid w:val="00D23FCC"/>
    <w:rsid w:val="00D24311"/>
    <w:rsid w:val="00D245C9"/>
    <w:rsid w:val="00D247B1"/>
    <w:rsid w:val="00D24F97"/>
    <w:rsid w:val="00D251FE"/>
    <w:rsid w:val="00D2585F"/>
    <w:rsid w:val="00D26193"/>
    <w:rsid w:val="00D2627D"/>
    <w:rsid w:val="00D26E83"/>
    <w:rsid w:val="00D27CE7"/>
    <w:rsid w:val="00D30363"/>
    <w:rsid w:val="00D30761"/>
    <w:rsid w:val="00D308AB"/>
    <w:rsid w:val="00D30D10"/>
    <w:rsid w:val="00D30D5A"/>
    <w:rsid w:val="00D311E9"/>
    <w:rsid w:val="00D313A4"/>
    <w:rsid w:val="00D31493"/>
    <w:rsid w:val="00D3174E"/>
    <w:rsid w:val="00D31ADB"/>
    <w:rsid w:val="00D31B6A"/>
    <w:rsid w:val="00D3254C"/>
    <w:rsid w:val="00D32572"/>
    <w:rsid w:val="00D32D0F"/>
    <w:rsid w:val="00D334F5"/>
    <w:rsid w:val="00D33791"/>
    <w:rsid w:val="00D339EF"/>
    <w:rsid w:val="00D33C85"/>
    <w:rsid w:val="00D33CF5"/>
    <w:rsid w:val="00D33DA1"/>
    <w:rsid w:val="00D33E9E"/>
    <w:rsid w:val="00D34205"/>
    <w:rsid w:val="00D34AB0"/>
    <w:rsid w:val="00D34C0E"/>
    <w:rsid w:val="00D35255"/>
    <w:rsid w:val="00D35853"/>
    <w:rsid w:val="00D35D88"/>
    <w:rsid w:val="00D3602A"/>
    <w:rsid w:val="00D360FB"/>
    <w:rsid w:val="00D36B43"/>
    <w:rsid w:val="00D36C06"/>
    <w:rsid w:val="00D36C44"/>
    <w:rsid w:val="00D3708C"/>
    <w:rsid w:val="00D371C9"/>
    <w:rsid w:val="00D3733F"/>
    <w:rsid w:val="00D401EF"/>
    <w:rsid w:val="00D40289"/>
    <w:rsid w:val="00D4067D"/>
    <w:rsid w:val="00D40CB9"/>
    <w:rsid w:val="00D419C0"/>
    <w:rsid w:val="00D41CDD"/>
    <w:rsid w:val="00D41D1C"/>
    <w:rsid w:val="00D41DB1"/>
    <w:rsid w:val="00D41FD6"/>
    <w:rsid w:val="00D42125"/>
    <w:rsid w:val="00D422DB"/>
    <w:rsid w:val="00D4233C"/>
    <w:rsid w:val="00D42549"/>
    <w:rsid w:val="00D42A4B"/>
    <w:rsid w:val="00D42C43"/>
    <w:rsid w:val="00D450AD"/>
    <w:rsid w:val="00D455F7"/>
    <w:rsid w:val="00D4563D"/>
    <w:rsid w:val="00D45751"/>
    <w:rsid w:val="00D459E9"/>
    <w:rsid w:val="00D464FC"/>
    <w:rsid w:val="00D46828"/>
    <w:rsid w:val="00D46BBF"/>
    <w:rsid w:val="00D471EC"/>
    <w:rsid w:val="00D4760C"/>
    <w:rsid w:val="00D477F8"/>
    <w:rsid w:val="00D47E4F"/>
    <w:rsid w:val="00D5015A"/>
    <w:rsid w:val="00D507BE"/>
    <w:rsid w:val="00D50E99"/>
    <w:rsid w:val="00D5117E"/>
    <w:rsid w:val="00D51CF2"/>
    <w:rsid w:val="00D5202E"/>
    <w:rsid w:val="00D52B27"/>
    <w:rsid w:val="00D52C38"/>
    <w:rsid w:val="00D52C4F"/>
    <w:rsid w:val="00D53122"/>
    <w:rsid w:val="00D53FDB"/>
    <w:rsid w:val="00D54A65"/>
    <w:rsid w:val="00D5565D"/>
    <w:rsid w:val="00D55743"/>
    <w:rsid w:val="00D561BF"/>
    <w:rsid w:val="00D566EC"/>
    <w:rsid w:val="00D575CA"/>
    <w:rsid w:val="00D57823"/>
    <w:rsid w:val="00D57ADE"/>
    <w:rsid w:val="00D57B21"/>
    <w:rsid w:val="00D57EDA"/>
    <w:rsid w:val="00D60422"/>
    <w:rsid w:val="00D60488"/>
    <w:rsid w:val="00D605A3"/>
    <w:rsid w:val="00D60A70"/>
    <w:rsid w:val="00D60B0C"/>
    <w:rsid w:val="00D60D86"/>
    <w:rsid w:val="00D6160E"/>
    <w:rsid w:val="00D618A2"/>
    <w:rsid w:val="00D62409"/>
    <w:rsid w:val="00D6268F"/>
    <w:rsid w:val="00D6318D"/>
    <w:rsid w:val="00D63857"/>
    <w:rsid w:val="00D63B39"/>
    <w:rsid w:val="00D63C63"/>
    <w:rsid w:val="00D64768"/>
    <w:rsid w:val="00D647B8"/>
    <w:rsid w:val="00D65256"/>
    <w:rsid w:val="00D65557"/>
    <w:rsid w:val="00D660D6"/>
    <w:rsid w:val="00D6630A"/>
    <w:rsid w:val="00D66990"/>
    <w:rsid w:val="00D66C05"/>
    <w:rsid w:val="00D66D35"/>
    <w:rsid w:val="00D66D69"/>
    <w:rsid w:val="00D66E97"/>
    <w:rsid w:val="00D66EAB"/>
    <w:rsid w:val="00D710F6"/>
    <w:rsid w:val="00D714C1"/>
    <w:rsid w:val="00D719CD"/>
    <w:rsid w:val="00D71AE7"/>
    <w:rsid w:val="00D73F89"/>
    <w:rsid w:val="00D757E7"/>
    <w:rsid w:val="00D759D0"/>
    <w:rsid w:val="00D75D60"/>
    <w:rsid w:val="00D760E0"/>
    <w:rsid w:val="00D76A70"/>
    <w:rsid w:val="00D770F3"/>
    <w:rsid w:val="00D77864"/>
    <w:rsid w:val="00D778A9"/>
    <w:rsid w:val="00D80376"/>
    <w:rsid w:val="00D805D3"/>
    <w:rsid w:val="00D81386"/>
    <w:rsid w:val="00D81411"/>
    <w:rsid w:val="00D8159F"/>
    <w:rsid w:val="00D81971"/>
    <w:rsid w:val="00D81ACD"/>
    <w:rsid w:val="00D81FF7"/>
    <w:rsid w:val="00D82449"/>
    <w:rsid w:val="00D825AE"/>
    <w:rsid w:val="00D8282E"/>
    <w:rsid w:val="00D82C41"/>
    <w:rsid w:val="00D8400B"/>
    <w:rsid w:val="00D8410B"/>
    <w:rsid w:val="00D846F4"/>
    <w:rsid w:val="00D8496C"/>
    <w:rsid w:val="00D84A4A"/>
    <w:rsid w:val="00D84AFE"/>
    <w:rsid w:val="00D84C40"/>
    <w:rsid w:val="00D8557C"/>
    <w:rsid w:val="00D85F79"/>
    <w:rsid w:val="00D86A9B"/>
    <w:rsid w:val="00D86B3B"/>
    <w:rsid w:val="00D86BFE"/>
    <w:rsid w:val="00D86CC5"/>
    <w:rsid w:val="00D86F0C"/>
    <w:rsid w:val="00D8721E"/>
    <w:rsid w:val="00D87915"/>
    <w:rsid w:val="00D87DA4"/>
    <w:rsid w:val="00D900A2"/>
    <w:rsid w:val="00D901A3"/>
    <w:rsid w:val="00D9057B"/>
    <w:rsid w:val="00D90D10"/>
    <w:rsid w:val="00D91725"/>
    <w:rsid w:val="00D91775"/>
    <w:rsid w:val="00D917A7"/>
    <w:rsid w:val="00D91A3E"/>
    <w:rsid w:val="00D91D17"/>
    <w:rsid w:val="00D9227D"/>
    <w:rsid w:val="00D924AD"/>
    <w:rsid w:val="00D92545"/>
    <w:rsid w:val="00D925DA"/>
    <w:rsid w:val="00D936AC"/>
    <w:rsid w:val="00D93945"/>
    <w:rsid w:val="00D940F8"/>
    <w:rsid w:val="00D948CF"/>
    <w:rsid w:val="00D94AB2"/>
    <w:rsid w:val="00D952D6"/>
    <w:rsid w:val="00D96784"/>
    <w:rsid w:val="00D96A55"/>
    <w:rsid w:val="00D96B77"/>
    <w:rsid w:val="00D9708A"/>
    <w:rsid w:val="00D97105"/>
    <w:rsid w:val="00D97A39"/>
    <w:rsid w:val="00D97C3A"/>
    <w:rsid w:val="00D97E78"/>
    <w:rsid w:val="00DA0500"/>
    <w:rsid w:val="00DA09E8"/>
    <w:rsid w:val="00DA0BB3"/>
    <w:rsid w:val="00DA0C02"/>
    <w:rsid w:val="00DA11E3"/>
    <w:rsid w:val="00DA1669"/>
    <w:rsid w:val="00DA19B0"/>
    <w:rsid w:val="00DA1BC6"/>
    <w:rsid w:val="00DA2DB6"/>
    <w:rsid w:val="00DA366B"/>
    <w:rsid w:val="00DA371F"/>
    <w:rsid w:val="00DA455C"/>
    <w:rsid w:val="00DA4622"/>
    <w:rsid w:val="00DA46E9"/>
    <w:rsid w:val="00DA4827"/>
    <w:rsid w:val="00DA4D95"/>
    <w:rsid w:val="00DA4EF3"/>
    <w:rsid w:val="00DA58A4"/>
    <w:rsid w:val="00DA5944"/>
    <w:rsid w:val="00DA5B40"/>
    <w:rsid w:val="00DA5B6C"/>
    <w:rsid w:val="00DA5FBB"/>
    <w:rsid w:val="00DA63D3"/>
    <w:rsid w:val="00DA7A92"/>
    <w:rsid w:val="00DA7D10"/>
    <w:rsid w:val="00DA7E0C"/>
    <w:rsid w:val="00DB0702"/>
    <w:rsid w:val="00DB100E"/>
    <w:rsid w:val="00DB25AC"/>
    <w:rsid w:val="00DB27A9"/>
    <w:rsid w:val="00DB296E"/>
    <w:rsid w:val="00DB2991"/>
    <w:rsid w:val="00DB2A2C"/>
    <w:rsid w:val="00DB2FB6"/>
    <w:rsid w:val="00DB318F"/>
    <w:rsid w:val="00DB34CA"/>
    <w:rsid w:val="00DB3BE3"/>
    <w:rsid w:val="00DB3CB9"/>
    <w:rsid w:val="00DB3E62"/>
    <w:rsid w:val="00DB3EE0"/>
    <w:rsid w:val="00DB42D0"/>
    <w:rsid w:val="00DB445E"/>
    <w:rsid w:val="00DB5064"/>
    <w:rsid w:val="00DB5776"/>
    <w:rsid w:val="00DB65AF"/>
    <w:rsid w:val="00DB7B7E"/>
    <w:rsid w:val="00DB7FDE"/>
    <w:rsid w:val="00DC0009"/>
    <w:rsid w:val="00DC015D"/>
    <w:rsid w:val="00DC0376"/>
    <w:rsid w:val="00DC06BA"/>
    <w:rsid w:val="00DC09CE"/>
    <w:rsid w:val="00DC0AA6"/>
    <w:rsid w:val="00DC0D6E"/>
    <w:rsid w:val="00DC146A"/>
    <w:rsid w:val="00DC17D1"/>
    <w:rsid w:val="00DC1A2E"/>
    <w:rsid w:val="00DC3154"/>
    <w:rsid w:val="00DC3239"/>
    <w:rsid w:val="00DC3304"/>
    <w:rsid w:val="00DC43B3"/>
    <w:rsid w:val="00DC4C2E"/>
    <w:rsid w:val="00DC4C96"/>
    <w:rsid w:val="00DC5145"/>
    <w:rsid w:val="00DC5251"/>
    <w:rsid w:val="00DC54C0"/>
    <w:rsid w:val="00DC54C3"/>
    <w:rsid w:val="00DC5948"/>
    <w:rsid w:val="00DC5BA1"/>
    <w:rsid w:val="00DC5D9A"/>
    <w:rsid w:val="00DC63D7"/>
    <w:rsid w:val="00DC6588"/>
    <w:rsid w:val="00DC6951"/>
    <w:rsid w:val="00DC6D10"/>
    <w:rsid w:val="00DC70CE"/>
    <w:rsid w:val="00DC71CF"/>
    <w:rsid w:val="00DC7493"/>
    <w:rsid w:val="00DC75D6"/>
    <w:rsid w:val="00DC79EA"/>
    <w:rsid w:val="00DC7AFD"/>
    <w:rsid w:val="00DD0F96"/>
    <w:rsid w:val="00DD1AA3"/>
    <w:rsid w:val="00DD2536"/>
    <w:rsid w:val="00DD2C51"/>
    <w:rsid w:val="00DD3105"/>
    <w:rsid w:val="00DD3E8D"/>
    <w:rsid w:val="00DD4CF1"/>
    <w:rsid w:val="00DD4D50"/>
    <w:rsid w:val="00DD54DA"/>
    <w:rsid w:val="00DD5686"/>
    <w:rsid w:val="00DD5A66"/>
    <w:rsid w:val="00DD6205"/>
    <w:rsid w:val="00DD64FC"/>
    <w:rsid w:val="00DD6680"/>
    <w:rsid w:val="00DD6ACF"/>
    <w:rsid w:val="00DD6E6D"/>
    <w:rsid w:val="00DD7305"/>
    <w:rsid w:val="00DD75C2"/>
    <w:rsid w:val="00DE035B"/>
    <w:rsid w:val="00DE0690"/>
    <w:rsid w:val="00DE06FA"/>
    <w:rsid w:val="00DE0A29"/>
    <w:rsid w:val="00DE1B9E"/>
    <w:rsid w:val="00DE23B4"/>
    <w:rsid w:val="00DE2954"/>
    <w:rsid w:val="00DE2D5D"/>
    <w:rsid w:val="00DE2FC1"/>
    <w:rsid w:val="00DE3378"/>
    <w:rsid w:val="00DE3B31"/>
    <w:rsid w:val="00DE3D30"/>
    <w:rsid w:val="00DE41C1"/>
    <w:rsid w:val="00DE4952"/>
    <w:rsid w:val="00DE4B5B"/>
    <w:rsid w:val="00DE4BE0"/>
    <w:rsid w:val="00DE4D08"/>
    <w:rsid w:val="00DE4F3A"/>
    <w:rsid w:val="00DE5322"/>
    <w:rsid w:val="00DE5FD7"/>
    <w:rsid w:val="00DE6AE9"/>
    <w:rsid w:val="00DE6B95"/>
    <w:rsid w:val="00DE6E99"/>
    <w:rsid w:val="00DE7498"/>
    <w:rsid w:val="00DE7499"/>
    <w:rsid w:val="00DF0327"/>
    <w:rsid w:val="00DF0561"/>
    <w:rsid w:val="00DF089D"/>
    <w:rsid w:val="00DF0B27"/>
    <w:rsid w:val="00DF0CF7"/>
    <w:rsid w:val="00DF0D55"/>
    <w:rsid w:val="00DF131D"/>
    <w:rsid w:val="00DF1A39"/>
    <w:rsid w:val="00DF1B79"/>
    <w:rsid w:val="00DF1C43"/>
    <w:rsid w:val="00DF1E25"/>
    <w:rsid w:val="00DF1EB7"/>
    <w:rsid w:val="00DF245D"/>
    <w:rsid w:val="00DF2468"/>
    <w:rsid w:val="00DF2EDA"/>
    <w:rsid w:val="00DF3864"/>
    <w:rsid w:val="00DF39AE"/>
    <w:rsid w:val="00DF3F61"/>
    <w:rsid w:val="00DF42EB"/>
    <w:rsid w:val="00DF468E"/>
    <w:rsid w:val="00DF48E8"/>
    <w:rsid w:val="00DF4ABB"/>
    <w:rsid w:val="00DF4DF7"/>
    <w:rsid w:val="00DF4F8F"/>
    <w:rsid w:val="00DF51A6"/>
    <w:rsid w:val="00DF52AB"/>
    <w:rsid w:val="00DF52CF"/>
    <w:rsid w:val="00DF5A41"/>
    <w:rsid w:val="00DF5AED"/>
    <w:rsid w:val="00DF5E71"/>
    <w:rsid w:val="00DF5F29"/>
    <w:rsid w:val="00DF6155"/>
    <w:rsid w:val="00DF6368"/>
    <w:rsid w:val="00DF63FC"/>
    <w:rsid w:val="00DF668F"/>
    <w:rsid w:val="00DF67A3"/>
    <w:rsid w:val="00DF6D3D"/>
    <w:rsid w:val="00DF7288"/>
    <w:rsid w:val="00DF72BB"/>
    <w:rsid w:val="00DF74FA"/>
    <w:rsid w:val="00DF7511"/>
    <w:rsid w:val="00E0038B"/>
    <w:rsid w:val="00E01463"/>
    <w:rsid w:val="00E01738"/>
    <w:rsid w:val="00E01CD0"/>
    <w:rsid w:val="00E01F69"/>
    <w:rsid w:val="00E02DA6"/>
    <w:rsid w:val="00E037A4"/>
    <w:rsid w:val="00E0384C"/>
    <w:rsid w:val="00E03B12"/>
    <w:rsid w:val="00E041D1"/>
    <w:rsid w:val="00E04896"/>
    <w:rsid w:val="00E04BD7"/>
    <w:rsid w:val="00E04C0F"/>
    <w:rsid w:val="00E04CCC"/>
    <w:rsid w:val="00E0556C"/>
    <w:rsid w:val="00E05C3A"/>
    <w:rsid w:val="00E05D10"/>
    <w:rsid w:val="00E05F4F"/>
    <w:rsid w:val="00E05FC9"/>
    <w:rsid w:val="00E061D0"/>
    <w:rsid w:val="00E06F48"/>
    <w:rsid w:val="00E101A9"/>
    <w:rsid w:val="00E1085D"/>
    <w:rsid w:val="00E10CFB"/>
    <w:rsid w:val="00E10E64"/>
    <w:rsid w:val="00E114C6"/>
    <w:rsid w:val="00E11A99"/>
    <w:rsid w:val="00E11B05"/>
    <w:rsid w:val="00E11BE2"/>
    <w:rsid w:val="00E1210D"/>
    <w:rsid w:val="00E123D6"/>
    <w:rsid w:val="00E125C1"/>
    <w:rsid w:val="00E1292F"/>
    <w:rsid w:val="00E13039"/>
    <w:rsid w:val="00E13140"/>
    <w:rsid w:val="00E13A74"/>
    <w:rsid w:val="00E13FC4"/>
    <w:rsid w:val="00E14151"/>
    <w:rsid w:val="00E143F4"/>
    <w:rsid w:val="00E15814"/>
    <w:rsid w:val="00E15D84"/>
    <w:rsid w:val="00E179D4"/>
    <w:rsid w:val="00E17A65"/>
    <w:rsid w:val="00E17E88"/>
    <w:rsid w:val="00E2044D"/>
    <w:rsid w:val="00E206A6"/>
    <w:rsid w:val="00E217B8"/>
    <w:rsid w:val="00E22369"/>
    <w:rsid w:val="00E22D7A"/>
    <w:rsid w:val="00E23AE3"/>
    <w:rsid w:val="00E23C52"/>
    <w:rsid w:val="00E2415E"/>
    <w:rsid w:val="00E246F8"/>
    <w:rsid w:val="00E26D00"/>
    <w:rsid w:val="00E27626"/>
    <w:rsid w:val="00E27E26"/>
    <w:rsid w:val="00E27EB4"/>
    <w:rsid w:val="00E3050C"/>
    <w:rsid w:val="00E30DFB"/>
    <w:rsid w:val="00E314EF"/>
    <w:rsid w:val="00E31690"/>
    <w:rsid w:val="00E3200C"/>
    <w:rsid w:val="00E3234E"/>
    <w:rsid w:val="00E32AAD"/>
    <w:rsid w:val="00E32DCB"/>
    <w:rsid w:val="00E33B12"/>
    <w:rsid w:val="00E33D48"/>
    <w:rsid w:val="00E33FF1"/>
    <w:rsid w:val="00E34043"/>
    <w:rsid w:val="00E341A1"/>
    <w:rsid w:val="00E34B30"/>
    <w:rsid w:val="00E35037"/>
    <w:rsid w:val="00E354B4"/>
    <w:rsid w:val="00E35B72"/>
    <w:rsid w:val="00E362BA"/>
    <w:rsid w:val="00E36B0F"/>
    <w:rsid w:val="00E3766E"/>
    <w:rsid w:val="00E37A0D"/>
    <w:rsid w:val="00E37A3C"/>
    <w:rsid w:val="00E40040"/>
    <w:rsid w:val="00E405FE"/>
    <w:rsid w:val="00E40661"/>
    <w:rsid w:val="00E4081C"/>
    <w:rsid w:val="00E40A30"/>
    <w:rsid w:val="00E40AD2"/>
    <w:rsid w:val="00E40ADB"/>
    <w:rsid w:val="00E41132"/>
    <w:rsid w:val="00E41489"/>
    <w:rsid w:val="00E416B3"/>
    <w:rsid w:val="00E41707"/>
    <w:rsid w:val="00E419AA"/>
    <w:rsid w:val="00E419F6"/>
    <w:rsid w:val="00E41A1A"/>
    <w:rsid w:val="00E41BDD"/>
    <w:rsid w:val="00E4255B"/>
    <w:rsid w:val="00E42882"/>
    <w:rsid w:val="00E42BF0"/>
    <w:rsid w:val="00E42E38"/>
    <w:rsid w:val="00E43620"/>
    <w:rsid w:val="00E4386F"/>
    <w:rsid w:val="00E43DF8"/>
    <w:rsid w:val="00E43E63"/>
    <w:rsid w:val="00E44748"/>
    <w:rsid w:val="00E45317"/>
    <w:rsid w:val="00E45453"/>
    <w:rsid w:val="00E4573B"/>
    <w:rsid w:val="00E45FEB"/>
    <w:rsid w:val="00E462B9"/>
    <w:rsid w:val="00E465D6"/>
    <w:rsid w:val="00E46984"/>
    <w:rsid w:val="00E470F8"/>
    <w:rsid w:val="00E50426"/>
    <w:rsid w:val="00E51462"/>
    <w:rsid w:val="00E514AF"/>
    <w:rsid w:val="00E51D79"/>
    <w:rsid w:val="00E52D9E"/>
    <w:rsid w:val="00E52E5F"/>
    <w:rsid w:val="00E532CD"/>
    <w:rsid w:val="00E53DA2"/>
    <w:rsid w:val="00E54313"/>
    <w:rsid w:val="00E54435"/>
    <w:rsid w:val="00E55BF5"/>
    <w:rsid w:val="00E56168"/>
    <w:rsid w:val="00E56C70"/>
    <w:rsid w:val="00E56FD9"/>
    <w:rsid w:val="00E57324"/>
    <w:rsid w:val="00E57B40"/>
    <w:rsid w:val="00E57C5E"/>
    <w:rsid w:val="00E57DF1"/>
    <w:rsid w:val="00E57F75"/>
    <w:rsid w:val="00E601B9"/>
    <w:rsid w:val="00E60248"/>
    <w:rsid w:val="00E60565"/>
    <w:rsid w:val="00E60F62"/>
    <w:rsid w:val="00E61BA9"/>
    <w:rsid w:val="00E61DB6"/>
    <w:rsid w:val="00E62342"/>
    <w:rsid w:val="00E62792"/>
    <w:rsid w:val="00E63023"/>
    <w:rsid w:val="00E645C8"/>
    <w:rsid w:val="00E6463F"/>
    <w:rsid w:val="00E6517A"/>
    <w:rsid w:val="00E65223"/>
    <w:rsid w:val="00E655F7"/>
    <w:rsid w:val="00E65AA2"/>
    <w:rsid w:val="00E65BAF"/>
    <w:rsid w:val="00E65E3A"/>
    <w:rsid w:val="00E664B8"/>
    <w:rsid w:val="00E66715"/>
    <w:rsid w:val="00E66A3D"/>
    <w:rsid w:val="00E6705F"/>
    <w:rsid w:val="00E67A6C"/>
    <w:rsid w:val="00E67B03"/>
    <w:rsid w:val="00E67BEA"/>
    <w:rsid w:val="00E70439"/>
    <w:rsid w:val="00E706EF"/>
    <w:rsid w:val="00E72283"/>
    <w:rsid w:val="00E725F0"/>
    <w:rsid w:val="00E72A6C"/>
    <w:rsid w:val="00E72A7B"/>
    <w:rsid w:val="00E731B6"/>
    <w:rsid w:val="00E7336B"/>
    <w:rsid w:val="00E734BC"/>
    <w:rsid w:val="00E7488A"/>
    <w:rsid w:val="00E74DAB"/>
    <w:rsid w:val="00E753E7"/>
    <w:rsid w:val="00E757B7"/>
    <w:rsid w:val="00E75ACB"/>
    <w:rsid w:val="00E77BCC"/>
    <w:rsid w:val="00E77CB2"/>
    <w:rsid w:val="00E800D6"/>
    <w:rsid w:val="00E802C5"/>
    <w:rsid w:val="00E808E5"/>
    <w:rsid w:val="00E809FA"/>
    <w:rsid w:val="00E80F3C"/>
    <w:rsid w:val="00E811A8"/>
    <w:rsid w:val="00E81263"/>
    <w:rsid w:val="00E812D4"/>
    <w:rsid w:val="00E81645"/>
    <w:rsid w:val="00E81766"/>
    <w:rsid w:val="00E81C2F"/>
    <w:rsid w:val="00E81D53"/>
    <w:rsid w:val="00E81E1F"/>
    <w:rsid w:val="00E82372"/>
    <w:rsid w:val="00E828E3"/>
    <w:rsid w:val="00E82E4E"/>
    <w:rsid w:val="00E832D2"/>
    <w:rsid w:val="00E837EE"/>
    <w:rsid w:val="00E8393A"/>
    <w:rsid w:val="00E84902"/>
    <w:rsid w:val="00E84B10"/>
    <w:rsid w:val="00E84D2C"/>
    <w:rsid w:val="00E85361"/>
    <w:rsid w:val="00E8542B"/>
    <w:rsid w:val="00E85AAD"/>
    <w:rsid w:val="00E85B02"/>
    <w:rsid w:val="00E85B74"/>
    <w:rsid w:val="00E85DC1"/>
    <w:rsid w:val="00E85EFF"/>
    <w:rsid w:val="00E86FA6"/>
    <w:rsid w:val="00E872F5"/>
    <w:rsid w:val="00E87469"/>
    <w:rsid w:val="00E87AF2"/>
    <w:rsid w:val="00E87CCC"/>
    <w:rsid w:val="00E904D3"/>
    <w:rsid w:val="00E90D70"/>
    <w:rsid w:val="00E90F67"/>
    <w:rsid w:val="00E91179"/>
    <w:rsid w:val="00E91F57"/>
    <w:rsid w:val="00E9215E"/>
    <w:rsid w:val="00E92712"/>
    <w:rsid w:val="00E92ACE"/>
    <w:rsid w:val="00E9325D"/>
    <w:rsid w:val="00E947E0"/>
    <w:rsid w:val="00E94876"/>
    <w:rsid w:val="00E94884"/>
    <w:rsid w:val="00E94A33"/>
    <w:rsid w:val="00E94D12"/>
    <w:rsid w:val="00E94F13"/>
    <w:rsid w:val="00E96B94"/>
    <w:rsid w:val="00E96F3C"/>
    <w:rsid w:val="00E971A2"/>
    <w:rsid w:val="00E9777D"/>
    <w:rsid w:val="00E978A7"/>
    <w:rsid w:val="00E978EE"/>
    <w:rsid w:val="00EA0FAA"/>
    <w:rsid w:val="00EA0FAE"/>
    <w:rsid w:val="00EA17EC"/>
    <w:rsid w:val="00EA1F44"/>
    <w:rsid w:val="00EA2768"/>
    <w:rsid w:val="00EA290E"/>
    <w:rsid w:val="00EA2B47"/>
    <w:rsid w:val="00EA2C74"/>
    <w:rsid w:val="00EA2DB3"/>
    <w:rsid w:val="00EA2E5C"/>
    <w:rsid w:val="00EA2EDE"/>
    <w:rsid w:val="00EA2EF9"/>
    <w:rsid w:val="00EA33C8"/>
    <w:rsid w:val="00EA3438"/>
    <w:rsid w:val="00EA4253"/>
    <w:rsid w:val="00EA42F9"/>
    <w:rsid w:val="00EA496D"/>
    <w:rsid w:val="00EA4CEE"/>
    <w:rsid w:val="00EA4F6B"/>
    <w:rsid w:val="00EA5C0E"/>
    <w:rsid w:val="00EA5C6F"/>
    <w:rsid w:val="00EA5F3B"/>
    <w:rsid w:val="00EA6A0D"/>
    <w:rsid w:val="00EA6C9D"/>
    <w:rsid w:val="00EB06F9"/>
    <w:rsid w:val="00EB1817"/>
    <w:rsid w:val="00EB1AAD"/>
    <w:rsid w:val="00EB21A8"/>
    <w:rsid w:val="00EB22B0"/>
    <w:rsid w:val="00EB24DF"/>
    <w:rsid w:val="00EB258B"/>
    <w:rsid w:val="00EB2B20"/>
    <w:rsid w:val="00EB2D72"/>
    <w:rsid w:val="00EB2EB1"/>
    <w:rsid w:val="00EB2F24"/>
    <w:rsid w:val="00EB4727"/>
    <w:rsid w:val="00EB492D"/>
    <w:rsid w:val="00EB4C83"/>
    <w:rsid w:val="00EB5826"/>
    <w:rsid w:val="00EB61F2"/>
    <w:rsid w:val="00EB6641"/>
    <w:rsid w:val="00EB6BF6"/>
    <w:rsid w:val="00EB6FC2"/>
    <w:rsid w:val="00EB71D6"/>
    <w:rsid w:val="00EB78DC"/>
    <w:rsid w:val="00EB7C04"/>
    <w:rsid w:val="00EB7E35"/>
    <w:rsid w:val="00EC006C"/>
    <w:rsid w:val="00EC0324"/>
    <w:rsid w:val="00EC0D8D"/>
    <w:rsid w:val="00EC0E70"/>
    <w:rsid w:val="00EC10FB"/>
    <w:rsid w:val="00EC1344"/>
    <w:rsid w:val="00EC13C6"/>
    <w:rsid w:val="00EC17C1"/>
    <w:rsid w:val="00EC1B9A"/>
    <w:rsid w:val="00EC2172"/>
    <w:rsid w:val="00EC233C"/>
    <w:rsid w:val="00EC2F85"/>
    <w:rsid w:val="00EC3883"/>
    <w:rsid w:val="00EC3B03"/>
    <w:rsid w:val="00EC3D30"/>
    <w:rsid w:val="00EC4475"/>
    <w:rsid w:val="00EC4A7C"/>
    <w:rsid w:val="00EC4D21"/>
    <w:rsid w:val="00EC4EC7"/>
    <w:rsid w:val="00EC5029"/>
    <w:rsid w:val="00EC55FD"/>
    <w:rsid w:val="00EC5636"/>
    <w:rsid w:val="00EC5E97"/>
    <w:rsid w:val="00EC66E3"/>
    <w:rsid w:val="00EC69B5"/>
    <w:rsid w:val="00EC6C0A"/>
    <w:rsid w:val="00EC6F7B"/>
    <w:rsid w:val="00EC6F92"/>
    <w:rsid w:val="00EC7F42"/>
    <w:rsid w:val="00ED1790"/>
    <w:rsid w:val="00ED17E5"/>
    <w:rsid w:val="00ED1A60"/>
    <w:rsid w:val="00ED1C68"/>
    <w:rsid w:val="00ED2445"/>
    <w:rsid w:val="00ED25DF"/>
    <w:rsid w:val="00ED2B8D"/>
    <w:rsid w:val="00ED2DD2"/>
    <w:rsid w:val="00ED3010"/>
    <w:rsid w:val="00ED3370"/>
    <w:rsid w:val="00ED34ED"/>
    <w:rsid w:val="00ED38EB"/>
    <w:rsid w:val="00ED4120"/>
    <w:rsid w:val="00ED44C1"/>
    <w:rsid w:val="00ED454E"/>
    <w:rsid w:val="00ED4995"/>
    <w:rsid w:val="00ED4DFC"/>
    <w:rsid w:val="00ED5147"/>
    <w:rsid w:val="00ED54BA"/>
    <w:rsid w:val="00ED5B87"/>
    <w:rsid w:val="00ED60A3"/>
    <w:rsid w:val="00ED62F6"/>
    <w:rsid w:val="00ED65D9"/>
    <w:rsid w:val="00ED6DD9"/>
    <w:rsid w:val="00ED6EE9"/>
    <w:rsid w:val="00ED74DE"/>
    <w:rsid w:val="00ED765E"/>
    <w:rsid w:val="00ED7E78"/>
    <w:rsid w:val="00EE040B"/>
    <w:rsid w:val="00EE04E0"/>
    <w:rsid w:val="00EE09DB"/>
    <w:rsid w:val="00EE0E87"/>
    <w:rsid w:val="00EE0ECF"/>
    <w:rsid w:val="00EE0EE5"/>
    <w:rsid w:val="00EE10ED"/>
    <w:rsid w:val="00EE1451"/>
    <w:rsid w:val="00EE170E"/>
    <w:rsid w:val="00EE1791"/>
    <w:rsid w:val="00EE301F"/>
    <w:rsid w:val="00EE30B1"/>
    <w:rsid w:val="00EE314E"/>
    <w:rsid w:val="00EE3214"/>
    <w:rsid w:val="00EE3657"/>
    <w:rsid w:val="00EE44C5"/>
    <w:rsid w:val="00EE4891"/>
    <w:rsid w:val="00EE4897"/>
    <w:rsid w:val="00EE4CB2"/>
    <w:rsid w:val="00EE52A0"/>
    <w:rsid w:val="00EE5ACA"/>
    <w:rsid w:val="00EE6224"/>
    <w:rsid w:val="00EE62AC"/>
    <w:rsid w:val="00EE631B"/>
    <w:rsid w:val="00EE6632"/>
    <w:rsid w:val="00EE7A48"/>
    <w:rsid w:val="00EF01E1"/>
    <w:rsid w:val="00EF0603"/>
    <w:rsid w:val="00EF14C5"/>
    <w:rsid w:val="00EF1799"/>
    <w:rsid w:val="00EF2362"/>
    <w:rsid w:val="00EF25FB"/>
    <w:rsid w:val="00EF32DD"/>
    <w:rsid w:val="00EF3404"/>
    <w:rsid w:val="00EF3878"/>
    <w:rsid w:val="00EF41B8"/>
    <w:rsid w:val="00EF4632"/>
    <w:rsid w:val="00EF4C75"/>
    <w:rsid w:val="00EF5011"/>
    <w:rsid w:val="00EF5A5C"/>
    <w:rsid w:val="00EF653C"/>
    <w:rsid w:val="00EF6A2C"/>
    <w:rsid w:val="00EF6C60"/>
    <w:rsid w:val="00F01C42"/>
    <w:rsid w:val="00F01C59"/>
    <w:rsid w:val="00F022BF"/>
    <w:rsid w:val="00F03F5B"/>
    <w:rsid w:val="00F042A5"/>
    <w:rsid w:val="00F04DA1"/>
    <w:rsid w:val="00F04DEB"/>
    <w:rsid w:val="00F04E02"/>
    <w:rsid w:val="00F04E1E"/>
    <w:rsid w:val="00F04F86"/>
    <w:rsid w:val="00F05300"/>
    <w:rsid w:val="00F05B3D"/>
    <w:rsid w:val="00F0602B"/>
    <w:rsid w:val="00F06088"/>
    <w:rsid w:val="00F065E0"/>
    <w:rsid w:val="00F06F40"/>
    <w:rsid w:val="00F077C9"/>
    <w:rsid w:val="00F07E21"/>
    <w:rsid w:val="00F100C9"/>
    <w:rsid w:val="00F10AE1"/>
    <w:rsid w:val="00F10AED"/>
    <w:rsid w:val="00F11016"/>
    <w:rsid w:val="00F11373"/>
    <w:rsid w:val="00F11E90"/>
    <w:rsid w:val="00F122CA"/>
    <w:rsid w:val="00F12534"/>
    <w:rsid w:val="00F13055"/>
    <w:rsid w:val="00F1395A"/>
    <w:rsid w:val="00F13A9B"/>
    <w:rsid w:val="00F13C7A"/>
    <w:rsid w:val="00F142E6"/>
    <w:rsid w:val="00F14726"/>
    <w:rsid w:val="00F148B3"/>
    <w:rsid w:val="00F15426"/>
    <w:rsid w:val="00F15641"/>
    <w:rsid w:val="00F15756"/>
    <w:rsid w:val="00F15A77"/>
    <w:rsid w:val="00F15D3E"/>
    <w:rsid w:val="00F16001"/>
    <w:rsid w:val="00F1610F"/>
    <w:rsid w:val="00F17255"/>
    <w:rsid w:val="00F1768D"/>
    <w:rsid w:val="00F17F43"/>
    <w:rsid w:val="00F207CE"/>
    <w:rsid w:val="00F20C8B"/>
    <w:rsid w:val="00F2130B"/>
    <w:rsid w:val="00F21396"/>
    <w:rsid w:val="00F21790"/>
    <w:rsid w:val="00F21A06"/>
    <w:rsid w:val="00F21B03"/>
    <w:rsid w:val="00F22072"/>
    <w:rsid w:val="00F2323C"/>
    <w:rsid w:val="00F239C5"/>
    <w:rsid w:val="00F23D7B"/>
    <w:rsid w:val="00F23EBC"/>
    <w:rsid w:val="00F23FFD"/>
    <w:rsid w:val="00F241CC"/>
    <w:rsid w:val="00F2491B"/>
    <w:rsid w:val="00F24DB6"/>
    <w:rsid w:val="00F24FBC"/>
    <w:rsid w:val="00F257EE"/>
    <w:rsid w:val="00F25958"/>
    <w:rsid w:val="00F25FBD"/>
    <w:rsid w:val="00F26780"/>
    <w:rsid w:val="00F26C65"/>
    <w:rsid w:val="00F26EF9"/>
    <w:rsid w:val="00F271FF"/>
    <w:rsid w:val="00F27385"/>
    <w:rsid w:val="00F3081B"/>
    <w:rsid w:val="00F3093D"/>
    <w:rsid w:val="00F30C97"/>
    <w:rsid w:val="00F31345"/>
    <w:rsid w:val="00F31A3E"/>
    <w:rsid w:val="00F32281"/>
    <w:rsid w:val="00F3292F"/>
    <w:rsid w:val="00F32ADD"/>
    <w:rsid w:val="00F33092"/>
    <w:rsid w:val="00F33764"/>
    <w:rsid w:val="00F33890"/>
    <w:rsid w:val="00F33B06"/>
    <w:rsid w:val="00F3425F"/>
    <w:rsid w:val="00F34332"/>
    <w:rsid w:val="00F344F9"/>
    <w:rsid w:val="00F3468A"/>
    <w:rsid w:val="00F34DC1"/>
    <w:rsid w:val="00F34E7E"/>
    <w:rsid w:val="00F35461"/>
    <w:rsid w:val="00F354FD"/>
    <w:rsid w:val="00F35A2F"/>
    <w:rsid w:val="00F35A7F"/>
    <w:rsid w:val="00F35ADB"/>
    <w:rsid w:val="00F36710"/>
    <w:rsid w:val="00F374AA"/>
    <w:rsid w:val="00F40635"/>
    <w:rsid w:val="00F40750"/>
    <w:rsid w:val="00F413EC"/>
    <w:rsid w:val="00F4152B"/>
    <w:rsid w:val="00F41DA3"/>
    <w:rsid w:val="00F42405"/>
    <w:rsid w:val="00F42670"/>
    <w:rsid w:val="00F431FF"/>
    <w:rsid w:val="00F43282"/>
    <w:rsid w:val="00F4363E"/>
    <w:rsid w:val="00F44B48"/>
    <w:rsid w:val="00F457F3"/>
    <w:rsid w:val="00F46094"/>
    <w:rsid w:val="00F46113"/>
    <w:rsid w:val="00F4620A"/>
    <w:rsid w:val="00F46908"/>
    <w:rsid w:val="00F46DB2"/>
    <w:rsid w:val="00F4756D"/>
    <w:rsid w:val="00F505EB"/>
    <w:rsid w:val="00F50655"/>
    <w:rsid w:val="00F506A9"/>
    <w:rsid w:val="00F51537"/>
    <w:rsid w:val="00F51AA5"/>
    <w:rsid w:val="00F51BC3"/>
    <w:rsid w:val="00F526FC"/>
    <w:rsid w:val="00F52F36"/>
    <w:rsid w:val="00F533B5"/>
    <w:rsid w:val="00F536B5"/>
    <w:rsid w:val="00F5388E"/>
    <w:rsid w:val="00F53FF0"/>
    <w:rsid w:val="00F54AFF"/>
    <w:rsid w:val="00F561DE"/>
    <w:rsid w:val="00F56ECF"/>
    <w:rsid w:val="00F57033"/>
    <w:rsid w:val="00F57094"/>
    <w:rsid w:val="00F576B4"/>
    <w:rsid w:val="00F57FB8"/>
    <w:rsid w:val="00F604A4"/>
    <w:rsid w:val="00F60C83"/>
    <w:rsid w:val="00F61A64"/>
    <w:rsid w:val="00F62079"/>
    <w:rsid w:val="00F622E5"/>
    <w:rsid w:val="00F63701"/>
    <w:rsid w:val="00F63801"/>
    <w:rsid w:val="00F638F0"/>
    <w:rsid w:val="00F63AB7"/>
    <w:rsid w:val="00F63DEB"/>
    <w:rsid w:val="00F64055"/>
    <w:rsid w:val="00F640CE"/>
    <w:rsid w:val="00F641EB"/>
    <w:rsid w:val="00F642BD"/>
    <w:rsid w:val="00F6455B"/>
    <w:rsid w:val="00F64D40"/>
    <w:rsid w:val="00F65583"/>
    <w:rsid w:val="00F65BA1"/>
    <w:rsid w:val="00F66979"/>
    <w:rsid w:val="00F66C50"/>
    <w:rsid w:val="00F66ECA"/>
    <w:rsid w:val="00F67333"/>
    <w:rsid w:val="00F67842"/>
    <w:rsid w:val="00F679B0"/>
    <w:rsid w:val="00F67C1E"/>
    <w:rsid w:val="00F70245"/>
    <w:rsid w:val="00F70A78"/>
    <w:rsid w:val="00F70D99"/>
    <w:rsid w:val="00F70FD6"/>
    <w:rsid w:val="00F718ED"/>
    <w:rsid w:val="00F71B1A"/>
    <w:rsid w:val="00F729E5"/>
    <w:rsid w:val="00F733FA"/>
    <w:rsid w:val="00F740AF"/>
    <w:rsid w:val="00F74962"/>
    <w:rsid w:val="00F751DA"/>
    <w:rsid w:val="00F75518"/>
    <w:rsid w:val="00F75534"/>
    <w:rsid w:val="00F755DF"/>
    <w:rsid w:val="00F75DC3"/>
    <w:rsid w:val="00F763D6"/>
    <w:rsid w:val="00F76484"/>
    <w:rsid w:val="00F765A3"/>
    <w:rsid w:val="00F772A0"/>
    <w:rsid w:val="00F776FD"/>
    <w:rsid w:val="00F77988"/>
    <w:rsid w:val="00F77D7B"/>
    <w:rsid w:val="00F77DDC"/>
    <w:rsid w:val="00F801D9"/>
    <w:rsid w:val="00F80664"/>
    <w:rsid w:val="00F80B71"/>
    <w:rsid w:val="00F80F2D"/>
    <w:rsid w:val="00F81831"/>
    <w:rsid w:val="00F81B31"/>
    <w:rsid w:val="00F81C19"/>
    <w:rsid w:val="00F81FE4"/>
    <w:rsid w:val="00F82414"/>
    <w:rsid w:val="00F82486"/>
    <w:rsid w:val="00F82866"/>
    <w:rsid w:val="00F828EE"/>
    <w:rsid w:val="00F83304"/>
    <w:rsid w:val="00F83453"/>
    <w:rsid w:val="00F8378B"/>
    <w:rsid w:val="00F84024"/>
    <w:rsid w:val="00F84543"/>
    <w:rsid w:val="00F85154"/>
    <w:rsid w:val="00F861F6"/>
    <w:rsid w:val="00F86761"/>
    <w:rsid w:val="00F86C6C"/>
    <w:rsid w:val="00F870D9"/>
    <w:rsid w:val="00F87142"/>
    <w:rsid w:val="00F872B4"/>
    <w:rsid w:val="00F87334"/>
    <w:rsid w:val="00F8776E"/>
    <w:rsid w:val="00F87F9E"/>
    <w:rsid w:val="00F9066D"/>
    <w:rsid w:val="00F90D7F"/>
    <w:rsid w:val="00F9153A"/>
    <w:rsid w:val="00F91603"/>
    <w:rsid w:val="00F92C11"/>
    <w:rsid w:val="00F92C21"/>
    <w:rsid w:val="00F9381A"/>
    <w:rsid w:val="00F93894"/>
    <w:rsid w:val="00F938F6"/>
    <w:rsid w:val="00F93FD6"/>
    <w:rsid w:val="00F945B3"/>
    <w:rsid w:val="00F945DF"/>
    <w:rsid w:val="00F94DDD"/>
    <w:rsid w:val="00F9573E"/>
    <w:rsid w:val="00F95B78"/>
    <w:rsid w:val="00F97AD6"/>
    <w:rsid w:val="00FA0E54"/>
    <w:rsid w:val="00FA2246"/>
    <w:rsid w:val="00FA2260"/>
    <w:rsid w:val="00FA2798"/>
    <w:rsid w:val="00FA296C"/>
    <w:rsid w:val="00FA2C34"/>
    <w:rsid w:val="00FA3320"/>
    <w:rsid w:val="00FA385D"/>
    <w:rsid w:val="00FA4578"/>
    <w:rsid w:val="00FA482D"/>
    <w:rsid w:val="00FA5B24"/>
    <w:rsid w:val="00FA5D04"/>
    <w:rsid w:val="00FA5DE1"/>
    <w:rsid w:val="00FA5F87"/>
    <w:rsid w:val="00FA635C"/>
    <w:rsid w:val="00FA6554"/>
    <w:rsid w:val="00FA6A32"/>
    <w:rsid w:val="00FA755F"/>
    <w:rsid w:val="00FA763B"/>
    <w:rsid w:val="00FB003F"/>
    <w:rsid w:val="00FB0286"/>
    <w:rsid w:val="00FB02B5"/>
    <w:rsid w:val="00FB0856"/>
    <w:rsid w:val="00FB0F13"/>
    <w:rsid w:val="00FB1276"/>
    <w:rsid w:val="00FB16FE"/>
    <w:rsid w:val="00FB1768"/>
    <w:rsid w:val="00FB2115"/>
    <w:rsid w:val="00FB285D"/>
    <w:rsid w:val="00FB292E"/>
    <w:rsid w:val="00FB29AC"/>
    <w:rsid w:val="00FB2B71"/>
    <w:rsid w:val="00FB36AD"/>
    <w:rsid w:val="00FB384A"/>
    <w:rsid w:val="00FB394C"/>
    <w:rsid w:val="00FB4490"/>
    <w:rsid w:val="00FB451F"/>
    <w:rsid w:val="00FB4969"/>
    <w:rsid w:val="00FB4E9D"/>
    <w:rsid w:val="00FB4EBD"/>
    <w:rsid w:val="00FB5E55"/>
    <w:rsid w:val="00FB5F96"/>
    <w:rsid w:val="00FB6461"/>
    <w:rsid w:val="00FB6C62"/>
    <w:rsid w:val="00FB751E"/>
    <w:rsid w:val="00FB77B6"/>
    <w:rsid w:val="00FB7930"/>
    <w:rsid w:val="00FC004B"/>
    <w:rsid w:val="00FC065C"/>
    <w:rsid w:val="00FC066D"/>
    <w:rsid w:val="00FC0F01"/>
    <w:rsid w:val="00FC0FBE"/>
    <w:rsid w:val="00FC1173"/>
    <w:rsid w:val="00FC1841"/>
    <w:rsid w:val="00FC1AB1"/>
    <w:rsid w:val="00FC1AEE"/>
    <w:rsid w:val="00FC28A2"/>
    <w:rsid w:val="00FC2F2A"/>
    <w:rsid w:val="00FC310F"/>
    <w:rsid w:val="00FC3E3E"/>
    <w:rsid w:val="00FC3F48"/>
    <w:rsid w:val="00FC3F9A"/>
    <w:rsid w:val="00FC4232"/>
    <w:rsid w:val="00FC4585"/>
    <w:rsid w:val="00FC48D9"/>
    <w:rsid w:val="00FC4B0B"/>
    <w:rsid w:val="00FC4FAC"/>
    <w:rsid w:val="00FC5FA0"/>
    <w:rsid w:val="00FC6888"/>
    <w:rsid w:val="00FC7409"/>
    <w:rsid w:val="00FC7F25"/>
    <w:rsid w:val="00FC7F7D"/>
    <w:rsid w:val="00FC7F97"/>
    <w:rsid w:val="00FD07D8"/>
    <w:rsid w:val="00FD0F64"/>
    <w:rsid w:val="00FD11D4"/>
    <w:rsid w:val="00FD1366"/>
    <w:rsid w:val="00FD1A14"/>
    <w:rsid w:val="00FD2220"/>
    <w:rsid w:val="00FD22DA"/>
    <w:rsid w:val="00FD268C"/>
    <w:rsid w:val="00FD2787"/>
    <w:rsid w:val="00FD2D3B"/>
    <w:rsid w:val="00FD3132"/>
    <w:rsid w:val="00FD3713"/>
    <w:rsid w:val="00FD3B83"/>
    <w:rsid w:val="00FD3E20"/>
    <w:rsid w:val="00FD41DD"/>
    <w:rsid w:val="00FD4345"/>
    <w:rsid w:val="00FD485D"/>
    <w:rsid w:val="00FD5EA3"/>
    <w:rsid w:val="00FD5F6E"/>
    <w:rsid w:val="00FD683F"/>
    <w:rsid w:val="00FD6D0F"/>
    <w:rsid w:val="00FD6DD5"/>
    <w:rsid w:val="00FD73BF"/>
    <w:rsid w:val="00FD799F"/>
    <w:rsid w:val="00FD7D28"/>
    <w:rsid w:val="00FE01F3"/>
    <w:rsid w:val="00FE05A2"/>
    <w:rsid w:val="00FE0675"/>
    <w:rsid w:val="00FE1B64"/>
    <w:rsid w:val="00FE2077"/>
    <w:rsid w:val="00FE2BAB"/>
    <w:rsid w:val="00FE2C57"/>
    <w:rsid w:val="00FE3233"/>
    <w:rsid w:val="00FE3D87"/>
    <w:rsid w:val="00FE3D9F"/>
    <w:rsid w:val="00FE4B36"/>
    <w:rsid w:val="00FE4E61"/>
    <w:rsid w:val="00FE5DFA"/>
    <w:rsid w:val="00FE7080"/>
    <w:rsid w:val="00FE7129"/>
    <w:rsid w:val="00FE7496"/>
    <w:rsid w:val="00FE78CB"/>
    <w:rsid w:val="00FE7B42"/>
    <w:rsid w:val="00FF00D3"/>
    <w:rsid w:val="00FF03BA"/>
    <w:rsid w:val="00FF0D0B"/>
    <w:rsid w:val="00FF0E47"/>
    <w:rsid w:val="00FF2B63"/>
    <w:rsid w:val="00FF2FA1"/>
    <w:rsid w:val="00FF346B"/>
    <w:rsid w:val="00FF375A"/>
    <w:rsid w:val="00FF3C9C"/>
    <w:rsid w:val="00FF43BB"/>
    <w:rsid w:val="00FF4682"/>
    <w:rsid w:val="00FF46AA"/>
    <w:rsid w:val="00FF4BE3"/>
    <w:rsid w:val="00FF4C9E"/>
    <w:rsid w:val="00FF537B"/>
    <w:rsid w:val="00FF61E5"/>
    <w:rsid w:val="00FF66E6"/>
    <w:rsid w:val="00FF721D"/>
    <w:rsid w:val="00FF761A"/>
    <w:rsid w:val="00FF763A"/>
    <w:rsid w:val="00FF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2A1C"/>
  </w:style>
  <w:style w:type="paragraph" w:styleId="Heading5">
    <w:name w:val="heading 5"/>
    <w:basedOn w:val="Normal"/>
    <w:next w:val="Normal"/>
    <w:link w:val="Heading5Char"/>
    <w:uiPriority w:val="99"/>
    <w:qFormat/>
    <w:rsid w:val="005E2A1C"/>
    <w:pPr>
      <w:keepNext/>
      <w:spacing w:before="120"/>
      <w:jc w:val="both"/>
      <w:outlineLvl w:val="4"/>
    </w:pPr>
    <w:rPr>
      <w:rFonts w:ascii="Tahoma" w:hAnsi="Tahoma" w:cs="Tahoma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link w:val="Heading5"/>
    <w:uiPriority w:val="99"/>
    <w:semiHidden/>
    <w:locked/>
    <w:rsid w:val="00A732E1"/>
    <w:rPr>
      <w:rFonts w:ascii="Calibri" w:hAnsi="Calibri" w:cs="Times New Roman"/>
      <w:b/>
      <w:bCs/>
      <w:i/>
      <w:iCs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rsid w:val="007964E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A732E1"/>
    <w:rPr>
      <w:rFonts w:cs="Times New Roman"/>
      <w:sz w:val="2"/>
    </w:rPr>
  </w:style>
  <w:style w:type="paragraph" w:styleId="Header">
    <w:name w:val="header"/>
    <w:basedOn w:val="Normal"/>
    <w:link w:val="Head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semiHidden/>
    <w:locked/>
    <w:rsid w:val="00A732E1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5E2A1C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semiHidden/>
    <w:locked/>
    <w:rsid w:val="00A732E1"/>
    <w:rPr>
      <w:rFonts w:cs="Times New Roman"/>
      <w:sz w:val="20"/>
      <w:szCs w:val="20"/>
    </w:rPr>
  </w:style>
  <w:style w:type="character" w:styleId="Hyperlink">
    <w:name w:val="Hyperlink"/>
    <w:uiPriority w:val="99"/>
    <w:rsid w:val="005E2A1C"/>
    <w:rPr>
      <w:rFonts w:cs="Times New Roman"/>
      <w:color w:val="0000FF"/>
      <w:u w:val="single"/>
    </w:rPr>
  </w:style>
  <w:style w:type="paragraph" w:styleId="DocumentMap">
    <w:name w:val="Document Map"/>
    <w:basedOn w:val="Normal"/>
    <w:link w:val="DocumentMapChar"/>
    <w:uiPriority w:val="99"/>
    <w:semiHidden/>
    <w:rsid w:val="007964E8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uiPriority w:val="99"/>
    <w:semiHidden/>
    <w:locked/>
    <w:rsid w:val="00A732E1"/>
    <w:rPr>
      <w:rFonts w:cs="Times New Roman"/>
      <w:sz w:val="2"/>
    </w:rPr>
  </w:style>
  <w:style w:type="character" w:customStyle="1" w:styleId="st1">
    <w:name w:val="st1"/>
    <w:uiPriority w:val="99"/>
    <w:rsid w:val="00380A09"/>
    <w:rPr>
      <w:rFonts w:cs="Times New Roman"/>
    </w:rPr>
  </w:style>
  <w:style w:type="paragraph" w:customStyle="1" w:styleId="TableText">
    <w:name w:val="Table Text"/>
    <w:uiPriority w:val="99"/>
    <w:rsid w:val="004E51AB"/>
    <w:rPr>
      <w:rFonts w:ascii="Arial Narrow" w:hAnsi="Arial Narrow"/>
      <w:color w:val="000000"/>
      <w:sz w:val="24"/>
    </w:rPr>
  </w:style>
  <w:style w:type="paragraph" w:customStyle="1" w:styleId="DefaultText">
    <w:name w:val="Default Text"/>
    <w:uiPriority w:val="99"/>
    <w:rsid w:val="00CA777E"/>
    <w:rPr>
      <w:color w:val="000000"/>
      <w:sz w:val="24"/>
    </w:rPr>
  </w:style>
  <w:style w:type="paragraph" w:styleId="FootnoteText">
    <w:name w:val="footnote text"/>
    <w:basedOn w:val="Normal"/>
    <w:link w:val="FootnoteTextChar"/>
    <w:uiPriority w:val="99"/>
    <w:semiHidden/>
    <w:rsid w:val="00CA777E"/>
    <w:pPr>
      <w:widowControl w:val="0"/>
      <w:spacing w:before="100"/>
      <w:jc w:val="both"/>
    </w:pPr>
    <w:rPr>
      <w:rFonts w:ascii="Arial" w:hAnsi="Arial"/>
    </w:rPr>
  </w:style>
  <w:style w:type="character" w:customStyle="1" w:styleId="FootnoteTextChar">
    <w:name w:val="Footnote Text Char"/>
    <w:link w:val="FootnoteText"/>
    <w:uiPriority w:val="99"/>
    <w:semiHidden/>
    <w:rsid w:val="00CA777E"/>
    <w:rPr>
      <w:rFonts w:ascii="Arial" w:hAnsi="Arial"/>
    </w:rPr>
  </w:style>
  <w:style w:type="character" w:styleId="FootnoteReference">
    <w:name w:val="footnote reference"/>
    <w:uiPriority w:val="99"/>
    <w:semiHidden/>
    <w:rsid w:val="00CA777E"/>
    <w:rPr>
      <w:rFonts w:cs="Times New Roman"/>
      <w:vertAlign w:val="superscript"/>
    </w:rPr>
  </w:style>
  <w:style w:type="paragraph" w:customStyle="1" w:styleId="Default">
    <w:name w:val="Default"/>
    <w:uiPriority w:val="99"/>
    <w:rsid w:val="00280979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04640B"/>
    <w:pPr>
      <w:ind w:left="720"/>
    </w:pPr>
  </w:style>
  <w:style w:type="character" w:styleId="FollowedHyperlink">
    <w:name w:val="FollowedHyperlink"/>
    <w:basedOn w:val="DefaultParagraphFont"/>
    <w:uiPriority w:val="99"/>
    <w:semiHidden/>
    <w:unhideWhenUsed/>
    <w:rsid w:val="00D209B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32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0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naesb.org" TargetMode="External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6F3F77-9FA3-4AF0-A32D-E092EFDB8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361</Words>
  <Characters>2062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February 25, 2008</vt:lpstr>
    </vt:vector>
  </TitlesOfParts>
  <Company>North American Energy Standards Board</Company>
  <LinksUpToDate>false</LinksUpToDate>
  <CharactersWithSpaces>2419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February 25, 2008</dc:title>
  <dc:creator>Laura Kennedy</dc:creator>
  <cp:lastModifiedBy>Elizabeth Mallett</cp:lastModifiedBy>
  <cp:revision>2</cp:revision>
  <cp:lastPrinted>2015-09-24T15:30:00Z</cp:lastPrinted>
  <dcterms:created xsi:type="dcterms:W3CDTF">2016-06-06T16:50:00Z</dcterms:created>
  <dcterms:modified xsi:type="dcterms:W3CDTF">2016-06-06T16:50:00Z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