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4F0" w:rsidRDefault="00AD4EDA" w:rsidP="002354F0">
      <w:pPr>
        <w:pStyle w:val="Default"/>
        <w:spacing w:after="120"/>
        <w:ind w:left="-634" w:right="-446"/>
        <w:jc w:val="center"/>
        <w:rPr>
          <w:rFonts w:asciiTheme="minorHAnsi" w:hAnsiTheme="minorHAnsi" w:cstheme="minorHAnsi"/>
          <w:b/>
          <w:bCs/>
          <w:sz w:val="28"/>
          <w:szCs w:val="28"/>
        </w:rPr>
      </w:pPr>
      <w:r>
        <w:rPr>
          <w:rFonts w:asciiTheme="minorHAnsi" w:hAnsiTheme="minorHAnsi" w:cstheme="minorHAnsi"/>
          <w:b/>
          <w:bCs/>
          <w:sz w:val="28"/>
          <w:szCs w:val="28"/>
        </w:rPr>
        <w:t>Conse</w:t>
      </w:r>
      <w:r w:rsidR="000855AB">
        <w:rPr>
          <w:rFonts w:asciiTheme="minorHAnsi" w:hAnsiTheme="minorHAnsi" w:cstheme="minorHAnsi"/>
          <w:b/>
          <w:bCs/>
          <w:sz w:val="28"/>
          <w:szCs w:val="28"/>
        </w:rPr>
        <w:t>nt to Request</w:t>
      </w:r>
      <w:r>
        <w:rPr>
          <w:rFonts w:asciiTheme="minorHAnsi" w:hAnsiTheme="minorHAnsi" w:cstheme="minorHAnsi"/>
          <w:b/>
          <w:bCs/>
          <w:sz w:val="28"/>
          <w:szCs w:val="28"/>
        </w:rPr>
        <w:t xml:space="preserve"> Your Energy Use Data</w:t>
      </w:r>
    </w:p>
    <w:p w:rsidR="000855AB" w:rsidRPr="002354F0" w:rsidRDefault="000855AB" w:rsidP="002354F0">
      <w:pPr>
        <w:pStyle w:val="Default"/>
        <w:spacing w:after="120"/>
        <w:ind w:left="-634" w:right="-446"/>
        <w:rPr>
          <w:rFonts w:asciiTheme="minorHAnsi" w:hAnsiTheme="minorHAnsi" w:cstheme="minorHAnsi"/>
          <w:b/>
          <w:bCs/>
          <w:sz w:val="28"/>
          <w:szCs w:val="28"/>
        </w:rPr>
      </w:pPr>
      <w:r>
        <w:rPr>
          <w:rFonts w:asciiTheme="minorHAnsi" w:hAnsiTheme="minorHAnsi" w:cstheme="minorHAnsi"/>
          <w:bCs/>
          <w:iCs/>
          <w:sz w:val="22"/>
          <w:szCs w:val="22"/>
        </w:rPr>
        <w:t xml:space="preserve">In order to </w:t>
      </w:r>
      <w:r>
        <w:rPr>
          <w:rFonts w:asciiTheme="minorHAnsi" w:hAnsiTheme="minorHAnsi" w:cstheme="minorHAnsi"/>
          <w:b/>
          <w:bCs/>
          <w:iCs/>
          <w:sz w:val="22"/>
          <w:szCs w:val="22"/>
        </w:rPr>
        <w:t>[insert here short description of reason for requesting access, e.g. provide customer with the service requested or determine eligibility for an energy program]</w:t>
      </w:r>
      <w:r>
        <w:rPr>
          <w:rFonts w:asciiTheme="minorHAnsi" w:hAnsiTheme="minorHAnsi" w:cstheme="minorHAnsi"/>
          <w:bCs/>
          <w:iCs/>
          <w:sz w:val="22"/>
          <w:szCs w:val="22"/>
        </w:rPr>
        <w:t xml:space="preserve"> </w:t>
      </w:r>
      <w:r>
        <w:rPr>
          <w:rFonts w:asciiTheme="minorHAnsi" w:hAnsiTheme="minorHAnsi" w:cstheme="minorHAnsi"/>
          <w:b/>
          <w:bCs/>
          <w:iCs/>
          <w:sz w:val="22"/>
          <w:szCs w:val="22"/>
        </w:rPr>
        <w:t xml:space="preserve">[insert here requesting entities name] </w:t>
      </w:r>
      <w:r>
        <w:rPr>
          <w:rFonts w:asciiTheme="minorHAnsi" w:hAnsiTheme="minorHAnsi" w:cstheme="minorHAnsi"/>
          <w:bCs/>
          <w:iCs/>
          <w:sz w:val="22"/>
          <w:szCs w:val="22"/>
        </w:rPr>
        <w:t>will request</w:t>
      </w:r>
      <w:r w:rsidR="00D820AB">
        <w:rPr>
          <w:rFonts w:asciiTheme="minorHAnsi" w:hAnsiTheme="minorHAnsi" w:cstheme="minorHAnsi"/>
          <w:bCs/>
          <w:iCs/>
          <w:sz w:val="22"/>
          <w:szCs w:val="22"/>
        </w:rPr>
        <w:t xml:space="preserve"> that</w:t>
      </w:r>
      <w:r w:rsidR="002354F0">
        <w:rPr>
          <w:rFonts w:asciiTheme="minorHAnsi" w:hAnsiTheme="minorHAnsi" w:cstheme="minorHAnsi"/>
          <w:bCs/>
          <w:iCs/>
          <w:sz w:val="22"/>
          <w:szCs w:val="22"/>
        </w:rPr>
        <w:t xml:space="preserve"> </w:t>
      </w:r>
      <w:r>
        <w:rPr>
          <w:rFonts w:asciiTheme="minorHAnsi" w:hAnsiTheme="minorHAnsi" w:cstheme="minorHAnsi"/>
          <w:bCs/>
          <w:iCs/>
          <w:sz w:val="22"/>
          <w:szCs w:val="22"/>
        </w:rPr>
        <w:t>your utility service provider</w:t>
      </w:r>
      <w:r w:rsidR="00E40CAC">
        <w:rPr>
          <w:rFonts w:asciiTheme="minorHAnsi" w:hAnsiTheme="minorHAnsi" w:cstheme="minorHAnsi"/>
          <w:bCs/>
          <w:iCs/>
          <w:sz w:val="22"/>
          <w:szCs w:val="22"/>
        </w:rPr>
        <w:t xml:space="preserve"> provide us with your energy use data.</w:t>
      </w:r>
    </w:p>
    <w:p w:rsidR="00AD4A7C" w:rsidRPr="002354F0" w:rsidRDefault="00AD4A7C" w:rsidP="000855AB">
      <w:pPr>
        <w:pStyle w:val="Default"/>
        <w:spacing w:before="120" w:after="120"/>
        <w:ind w:left="-630" w:right="-450"/>
        <w:rPr>
          <w:rFonts w:asciiTheme="minorHAnsi" w:hAnsiTheme="minorHAnsi" w:cstheme="minorHAnsi"/>
          <w:b/>
          <w:bCs/>
          <w:iCs/>
          <w:sz w:val="20"/>
          <w:szCs w:val="20"/>
        </w:rPr>
      </w:pPr>
      <w:r w:rsidRPr="002354F0">
        <w:rPr>
          <w:rFonts w:asciiTheme="minorHAnsi" w:hAnsiTheme="minorHAnsi" w:cstheme="minorHAnsi"/>
          <w:b/>
          <w:bCs/>
          <w:iCs/>
          <w:sz w:val="20"/>
          <w:szCs w:val="20"/>
        </w:rPr>
        <w:t>INFORMATION REQUESTED</w:t>
      </w:r>
    </w:p>
    <w:p w:rsidR="00D820AB" w:rsidRPr="00AD4A7C" w:rsidRDefault="00D820AB" w:rsidP="000855AB">
      <w:pPr>
        <w:pStyle w:val="Default"/>
        <w:spacing w:before="120" w:after="120"/>
        <w:ind w:left="-630" w:right="-450"/>
        <w:rPr>
          <w:rFonts w:asciiTheme="minorHAnsi" w:hAnsiTheme="minorHAnsi" w:cstheme="minorHAnsi"/>
          <w:b/>
          <w:bCs/>
          <w:iCs/>
          <w:sz w:val="22"/>
          <w:szCs w:val="22"/>
        </w:rPr>
      </w:pPr>
      <w:r>
        <w:rPr>
          <w:rFonts w:asciiTheme="minorHAnsi" w:hAnsiTheme="minorHAnsi" w:cstheme="minorHAnsi"/>
          <w:bCs/>
          <w:iCs/>
          <w:sz w:val="22"/>
          <w:szCs w:val="22"/>
        </w:rPr>
        <w:t xml:space="preserve">The information we request </w:t>
      </w:r>
      <w:r w:rsidR="00AD4A7C">
        <w:rPr>
          <w:rFonts w:asciiTheme="minorHAnsi" w:hAnsiTheme="minorHAnsi" w:cstheme="minorHAnsi"/>
          <w:bCs/>
          <w:iCs/>
          <w:sz w:val="22"/>
          <w:szCs w:val="22"/>
        </w:rPr>
        <w:t xml:space="preserve">your utility to provide </w:t>
      </w:r>
      <w:r>
        <w:rPr>
          <w:rFonts w:asciiTheme="minorHAnsi" w:hAnsiTheme="minorHAnsi" w:cstheme="minorHAnsi"/>
          <w:bCs/>
          <w:iCs/>
          <w:sz w:val="22"/>
          <w:szCs w:val="22"/>
        </w:rPr>
        <w:t>will include the following:</w:t>
      </w:r>
      <w:r w:rsidR="00AD4A7C">
        <w:rPr>
          <w:rFonts w:asciiTheme="minorHAnsi" w:hAnsiTheme="minorHAnsi" w:cstheme="minorHAnsi"/>
          <w:bCs/>
          <w:iCs/>
          <w:sz w:val="22"/>
          <w:szCs w:val="22"/>
        </w:rPr>
        <w:t xml:space="preserve"> </w:t>
      </w:r>
      <w:r w:rsidR="00AD4A7C">
        <w:rPr>
          <w:rFonts w:asciiTheme="minorHAnsi" w:hAnsiTheme="minorHAnsi" w:cstheme="minorHAnsi"/>
          <w:b/>
          <w:bCs/>
          <w:iCs/>
          <w:sz w:val="22"/>
          <w:szCs w:val="22"/>
        </w:rPr>
        <w:t>(list</w:t>
      </w:r>
      <w:r w:rsidR="006E7860">
        <w:rPr>
          <w:rFonts w:asciiTheme="minorHAnsi" w:hAnsiTheme="minorHAnsi" w:cstheme="minorHAnsi"/>
          <w:b/>
          <w:bCs/>
          <w:iCs/>
          <w:sz w:val="22"/>
          <w:szCs w:val="22"/>
        </w:rPr>
        <w:t xml:space="preserve"> only</w:t>
      </w:r>
      <w:r w:rsidR="00AD4A7C">
        <w:rPr>
          <w:rFonts w:asciiTheme="minorHAnsi" w:hAnsiTheme="minorHAnsi" w:cstheme="minorHAnsi"/>
          <w:b/>
          <w:bCs/>
          <w:iCs/>
          <w:sz w:val="22"/>
          <w:szCs w:val="22"/>
        </w:rPr>
        <w:t xml:space="preserve"> the data fields that will be requested) </w:t>
      </w:r>
    </w:p>
    <w:p w:rsidR="003B4BEA" w:rsidRPr="00B55CAF" w:rsidRDefault="003B4BEA" w:rsidP="00AD4A7C">
      <w:pPr>
        <w:pStyle w:val="Default"/>
        <w:spacing w:before="120" w:after="120"/>
        <w:ind w:right="-450"/>
        <w:rPr>
          <w:rFonts w:asciiTheme="minorHAnsi" w:hAnsiTheme="minorHAnsi" w:cstheme="minorHAnsi"/>
          <w:bCs/>
          <w:iCs/>
          <w:sz w:val="22"/>
          <w:szCs w:val="22"/>
        </w:rPr>
      </w:pP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Customer name,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Account number,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Service number,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Meter number,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Service address,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Premise number,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Premise description,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Meter read dates,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Number of days in the billing period,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Invoice date,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Base rate bill amount,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Other charges including base rate and non-base rate adjustments,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Electric service sub-total,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Taxes,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 xml:space="preserve">Electric invoice total amount,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w:t>
      </w:r>
      <w:r w:rsidRPr="00B55CAF">
        <w:rPr>
          <w:rFonts w:asciiTheme="minorHAnsi" w:hAnsiTheme="minorHAnsi" w:cstheme="minorHAnsi"/>
          <w:bCs/>
          <w:iCs/>
          <w:sz w:val="22"/>
          <w:szCs w:val="22"/>
        </w:rPr>
        <w:t>Other (specify): _______</w:t>
      </w:r>
      <w:r w:rsidR="00AD4A7C">
        <w:rPr>
          <w:rFonts w:asciiTheme="minorHAnsi" w:hAnsiTheme="minorHAnsi" w:cstheme="minorHAnsi"/>
          <w:bCs/>
          <w:iCs/>
          <w:sz w:val="22"/>
          <w:szCs w:val="22"/>
        </w:rPr>
        <w:t>________</w:t>
      </w:r>
      <w:r w:rsidRPr="00B55CAF">
        <w:rPr>
          <w:rFonts w:asciiTheme="minorHAnsi" w:hAnsiTheme="minorHAnsi" w:cstheme="minorHAnsi"/>
          <w:bCs/>
          <w:iCs/>
          <w:sz w:val="22"/>
          <w:szCs w:val="22"/>
        </w:rPr>
        <w:t xml:space="preserve"> </w:t>
      </w:r>
      <w:r w:rsidR="00AD4A7C" w:rsidRPr="00AD4A7C">
        <w:rPr>
          <w:rFonts w:asciiTheme="minorHAnsi" w:hAnsiTheme="minorHAnsi" w:cstheme="minorHAnsi"/>
          <w:b/>
          <w:bCs/>
          <w:iCs/>
          <w:sz w:val="22"/>
          <w:szCs w:val="22"/>
        </w:rPr>
        <w:t>)</w:t>
      </w:r>
    </w:p>
    <w:p w:rsidR="003B4BEA" w:rsidRPr="00B55CAF" w:rsidRDefault="003B4BEA" w:rsidP="003B4BEA">
      <w:pPr>
        <w:pStyle w:val="Default"/>
        <w:spacing w:before="120" w:after="120"/>
        <w:ind w:left="-630" w:right="-450"/>
        <w:rPr>
          <w:rFonts w:asciiTheme="minorHAnsi" w:hAnsiTheme="minorHAnsi" w:cstheme="minorHAnsi"/>
          <w:b/>
          <w:bCs/>
          <w:iCs/>
          <w:smallCaps/>
          <w:sz w:val="22"/>
          <w:szCs w:val="22"/>
        </w:rPr>
      </w:pPr>
      <w:r w:rsidRPr="00B55CAF">
        <w:rPr>
          <w:rFonts w:asciiTheme="minorHAnsi" w:hAnsiTheme="minorHAnsi" w:cstheme="minorHAnsi"/>
          <w:b/>
          <w:bCs/>
          <w:iCs/>
          <w:smallCaps/>
          <w:sz w:val="22"/>
          <w:szCs w:val="22"/>
        </w:rPr>
        <w:t>How We Will Use Your Customer Data</w:t>
      </w:r>
    </w:p>
    <w:p w:rsidR="003B4BEA" w:rsidRPr="00B55CAF" w:rsidRDefault="003B4BEA" w:rsidP="003B4BEA">
      <w:pPr>
        <w:pStyle w:val="Default"/>
        <w:spacing w:before="120" w:after="120"/>
        <w:ind w:left="-630" w:right="-450"/>
        <w:rPr>
          <w:rFonts w:asciiTheme="minorHAnsi" w:hAnsiTheme="minorHAnsi" w:cstheme="minorHAnsi"/>
          <w:bCs/>
          <w:iCs/>
          <w:sz w:val="22"/>
          <w:szCs w:val="22"/>
        </w:rPr>
      </w:pPr>
      <w:r w:rsidRPr="00B55CAF">
        <w:rPr>
          <w:rFonts w:asciiTheme="minorHAnsi" w:hAnsiTheme="minorHAnsi" w:cstheme="minorHAnsi"/>
          <w:bCs/>
          <w:iCs/>
          <w:sz w:val="22"/>
          <w:szCs w:val="22"/>
        </w:rPr>
        <w:t xml:space="preserve">We will use your data </w:t>
      </w:r>
      <w:r w:rsidRPr="00B55CAF">
        <w:rPr>
          <w:rFonts w:asciiTheme="minorHAnsi" w:hAnsiTheme="minorHAnsi" w:cstheme="minorHAnsi"/>
          <w:b/>
          <w:bCs/>
          <w:iCs/>
          <w:sz w:val="22"/>
          <w:szCs w:val="22"/>
        </w:rPr>
        <w:t>[describe the p</w:t>
      </w:r>
      <w:r w:rsidR="002354F0">
        <w:rPr>
          <w:rFonts w:asciiTheme="minorHAnsi" w:hAnsiTheme="minorHAnsi" w:cstheme="minorHAnsi"/>
          <w:b/>
          <w:bCs/>
          <w:iCs/>
          <w:sz w:val="22"/>
          <w:szCs w:val="22"/>
        </w:rPr>
        <w:t>urposes of proposed data us.  T</w:t>
      </w:r>
      <w:r w:rsidRPr="00B55CAF">
        <w:rPr>
          <w:rFonts w:asciiTheme="minorHAnsi" w:hAnsiTheme="minorHAnsi" w:cstheme="minorHAnsi"/>
          <w:b/>
          <w:bCs/>
          <w:iCs/>
          <w:sz w:val="22"/>
          <w:szCs w:val="22"/>
        </w:rPr>
        <w:t>he description must be in a detailed and clear enough manner to inform the customer and the utility of the purposes for which the data will be used.]</w:t>
      </w:r>
    </w:p>
    <w:p w:rsidR="003B4BEA" w:rsidRPr="00B55CAF" w:rsidRDefault="003B4BEA" w:rsidP="003B4BEA">
      <w:pPr>
        <w:pStyle w:val="Default"/>
        <w:spacing w:before="120" w:after="120"/>
        <w:ind w:left="-630" w:right="-450"/>
        <w:rPr>
          <w:rFonts w:asciiTheme="minorHAnsi" w:hAnsiTheme="minorHAnsi" w:cstheme="minorHAnsi"/>
          <w:b/>
          <w:bCs/>
          <w:iCs/>
          <w:smallCaps/>
          <w:sz w:val="22"/>
          <w:szCs w:val="22"/>
        </w:rPr>
      </w:pPr>
      <w:r w:rsidRPr="00B55CAF">
        <w:rPr>
          <w:rFonts w:asciiTheme="minorHAnsi" w:hAnsiTheme="minorHAnsi" w:cstheme="minorHAnsi"/>
          <w:b/>
          <w:bCs/>
          <w:iCs/>
          <w:smallCaps/>
          <w:sz w:val="22"/>
          <w:szCs w:val="22"/>
        </w:rPr>
        <w:t>Disclosure Period</w:t>
      </w:r>
    </w:p>
    <w:p w:rsidR="003B4BEA" w:rsidRPr="00B55CAF" w:rsidRDefault="003B4BEA" w:rsidP="003B4BEA">
      <w:pPr>
        <w:pStyle w:val="Default"/>
        <w:spacing w:before="120" w:after="120"/>
        <w:ind w:left="-630" w:right="-450"/>
        <w:rPr>
          <w:rFonts w:asciiTheme="minorHAnsi" w:hAnsiTheme="minorHAnsi" w:cstheme="minorHAnsi"/>
          <w:b/>
          <w:bCs/>
          <w:iCs/>
          <w:sz w:val="22"/>
          <w:szCs w:val="22"/>
        </w:rPr>
      </w:pPr>
      <w:r w:rsidRPr="00B55CAF">
        <w:rPr>
          <w:rFonts w:asciiTheme="minorHAnsi" w:hAnsiTheme="minorHAnsi" w:cstheme="minorHAnsi"/>
          <w:bCs/>
          <w:iCs/>
          <w:sz w:val="22"/>
          <w:szCs w:val="22"/>
        </w:rPr>
        <w:t xml:space="preserve">We are requesting the disclosure to start on ___/____/____ and end on </w:t>
      </w:r>
      <w:r w:rsidRPr="00B55CAF">
        <w:rPr>
          <w:rFonts w:asciiTheme="minorHAnsi" w:hAnsiTheme="minorHAnsi" w:cstheme="minorHAnsi"/>
          <w:b/>
          <w:bCs/>
          <w:iCs/>
          <w:sz w:val="22"/>
          <w:szCs w:val="22"/>
        </w:rPr>
        <w:t>[specify date or event]</w:t>
      </w:r>
      <w:r w:rsidRPr="00B55CAF">
        <w:rPr>
          <w:rFonts w:asciiTheme="minorHAnsi" w:hAnsiTheme="minorHAnsi" w:cstheme="minorHAnsi"/>
          <w:bCs/>
          <w:iCs/>
          <w:sz w:val="22"/>
          <w:szCs w:val="22"/>
        </w:rPr>
        <w:t xml:space="preserve">.  This consent will </w:t>
      </w:r>
      <w:r w:rsidRPr="00B55CAF">
        <w:rPr>
          <w:rFonts w:asciiTheme="minorHAnsi" w:hAnsiTheme="minorHAnsi" w:cstheme="minorHAnsi"/>
          <w:sz w:val="22"/>
          <w:szCs w:val="22"/>
        </w:rPr>
        <w:t>be effective until terminated by you.  Please see</w:t>
      </w:r>
      <w:r w:rsidRPr="00B55CAF">
        <w:rPr>
          <w:rFonts w:asciiTheme="minorHAnsi" w:hAnsiTheme="minorHAnsi" w:cstheme="minorHAnsi"/>
          <w:b/>
          <w:bCs/>
          <w:iCs/>
          <w:sz w:val="22"/>
          <w:szCs w:val="22"/>
        </w:rPr>
        <w:t xml:space="preserve"> </w:t>
      </w:r>
      <w:r w:rsidRPr="00B55CAF">
        <w:rPr>
          <w:rFonts w:asciiTheme="minorHAnsi" w:hAnsiTheme="minorHAnsi" w:cstheme="minorHAnsi"/>
          <w:bCs/>
          <w:iCs/>
          <w:sz w:val="22"/>
          <w:szCs w:val="22"/>
        </w:rPr>
        <w:t>Customer’s Rights section below for instructions on how to terminate your consent.</w:t>
      </w:r>
    </w:p>
    <w:p w:rsidR="003B4BEA" w:rsidRPr="00B55CAF" w:rsidRDefault="003B4BEA" w:rsidP="003B4BEA">
      <w:pPr>
        <w:pStyle w:val="Default"/>
        <w:spacing w:before="120" w:after="120"/>
        <w:ind w:left="-630" w:right="-450"/>
        <w:rPr>
          <w:rFonts w:asciiTheme="minorHAnsi" w:hAnsiTheme="minorHAnsi" w:cstheme="minorHAnsi"/>
          <w:b/>
          <w:bCs/>
          <w:iCs/>
          <w:smallCaps/>
          <w:sz w:val="22"/>
          <w:szCs w:val="22"/>
        </w:rPr>
      </w:pPr>
      <w:r w:rsidRPr="00B55CAF">
        <w:rPr>
          <w:rFonts w:asciiTheme="minorHAnsi" w:hAnsiTheme="minorHAnsi" w:cstheme="minorHAnsi"/>
          <w:b/>
          <w:bCs/>
          <w:iCs/>
          <w:smallCaps/>
          <w:sz w:val="22"/>
          <w:szCs w:val="22"/>
        </w:rPr>
        <w:t>Data Confidentiality and Security</w:t>
      </w:r>
    </w:p>
    <w:p w:rsidR="002354F0" w:rsidRPr="00B55CAF" w:rsidRDefault="003B4BEA" w:rsidP="003B4BEA">
      <w:pPr>
        <w:pStyle w:val="Default"/>
        <w:spacing w:before="120" w:after="120"/>
        <w:ind w:left="-630" w:right="-450"/>
        <w:rPr>
          <w:rFonts w:asciiTheme="minorHAnsi" w:hAnsiTheme="minorHAnsi" w:cstheme="minorHAnsi"/>
          <w:bCs/>
          <w:iCs/>
          <w:color w:val="auto"/>
          <w:sz w:val="22"/>
          <w:szCs w:val="22"/>
        </w:rPr>
      </w:pPr>
      <w:r w:rsidRPr="00B55CAF">
        <w:rPr>
          <w:rFonts w:asciiTheme="minorHAnsi" w:hAnsiTheme="minorHAnsi" w:cstheme="minorHAnsi"/>
          <w:bCs/>
          <w:iCs/>
          <w:color w:val="auto"/>
          <w:sz w:val="22"/>
          <w:szCs w:val="22"/>
        </w:rPr>
        <w:t>Please note that once your utility service provider has shared your customer data</w:t>
      </w:r>
      <w:r w:rsidR="002354F0">
        <w:rPr>
          <w:rFonts w:asciiTheme="minorHAnsi" w:hAnsiTheme="minorHAnsi" w:cstheme="minorHAnsi"/>
          <w:bCs/>
          <w:iCs/>
          <w:color w:val="auto"/>
          <w:sz w:val="22"/>
          <w:szCs w:val="22"/>
        </w:rPr>
        <w:t xml:space="preserve"> with us</w:t>
      </w:r>
      <w:r w:rsidRPr="00B55CAF">
        <w:rPr>
          <w:rFonts w:asciiTheme="minorHAnsi" w:hAnsiTheme="minorHAnsi" w:cstheme="minorHAnsi"/>
          <w:bCs/>
          <w:iCs/>
          <w:color w:val="auto"/>
          <w:sz w:val="22"/>
          <w:szCs w:val="22"/>
        </w:rPr>
        <w:t xml:space="preserve">, </w:t>
      </w:r>
      <w:r w:rsidR="002354F0">
        <w:rPr>
          <w:rFonts w:asciiTheme="minorHAnsi" w:hAnsiTheme="minorHAnsi" w:cstheme="minorHAnsi"/>
          <w:bCs/>
          <w:iCs/>
          <w:color w:val="auto"/>
          <w:sz w:val="22"/>
          <w:szCs w:val="22"/>
        </w:rPr>
        <w:t>your</w:t>
      </w:r>
      <w:r w:rsidRPr="00B55CAF">
        <w:rPr>
          <w:rFonts w:asciiTheme="minorHAnsi" w:hAnsiTheme="minorHAnsi" w:cstheme="minorHAnsi"/>
          <w:bCs/>
          <w:iCs/>
          <w:color w:val="auto"/>
          <w:sz w:val="22"/>
          <w:szCs w:val="22"/>
        </w:rPr>
        <w:t xml:space="preserve"> utility service provider will have no control over and no responsibility </w:t>
      </w:r>
      <w:r w:rsidR="002354F0">
        <w:rPr>
          <w:rFonts w:asciiTheme="minorHAnsi" w:hAnsiTheme="minorHAnsi" w:cstheme="minorHAnsi"/>
          <w:bCs/>
          <w:iCs/>
          <w:color w:val="auto"/>
          <w:sz w:val="22"/>
          <w:szCs w:val="22"/>
        </w:rPr>
        <w:t xml:space="preserve">for our </w:t>
      </w:r>
      <w:r w:rsidRPr="00B55CAF">
        <w:rPr>
          <w:rFonts w:asciiTheme="minorHAnsi" w:hAnsiTheme="minorHAnsi" w:cstheme="minorHAnsi"/>
          <w:bCs/>
          <w:iCs/>
          <w:color w:val="auto"/>
          <w:sz w:val="22"/>
          <w:szCs w:val="22"/>
        </w:rPr>
        <w:t xml:space="preserve">use or disclosure </w:t>
      </w:r>
      <w:r w:rsidR="002354F0">
        <w:rPr>
          <w:rFonts w:asciiTheme="minorHAnsi" w:hAnsiTheme="minorHAnsi" w:cstheme="minorHAnsi"/>
          <w:bCs/>
          <w:iCs/>
          <w:color w:val="auto"/>
          <w:sz w:val="22"/>
          <w:szCs w:val="22"/>
        </w:rPr>
        <w:t xml:space="preserve">of the data.  Your data will be subject to our privacy practices and our policy.  Please review our privacy policy here </w:t>
      </w:r>
      <w:r w:rsidR="002354F0" w:rsidRPr="002354F0">
        <w:rPr>
          <w:rFonts w:asciiTheme="minorHAnsi" w:hAnsiTheme="minorHAnsi" w:cstheme="minorHAnsi"/>
          <w:b/>
          <w:bCs/>
          <w:iCs/>
          <w:color w:val="auto"/>
          <w:sz w:val="22"/>
          <w:szCs w:val="22"/>
        </w:rPr>
        <w:t>(insert reference or link to requesting entity’s privacy policy available online)</w:t>
      </w:r>
      <w:r w:rsidR="002354F0">
        <w:rPr>
          <w:rFonts w:asciiTheme="minorHAnsi" w:hAnsiTheme="minorHAnsi" w:cstheme="minorHAnsi"/>
          <w:bCs/>
          <w:iCs/>
          <w:color w:val="auto"/>
          <w:sz w:val="22"/>
          <w:szCs w:val="22"/>
        </w:rPr>
        <w:t xml:space="preserve"> before approving our access to your energy data.</w:t>
      </w:r>
      <w:r w:rsidR="0061385F">
        <w:rPr>
          <w:rFonts w:asciiTheme="minorHAnsi" w:hAnsiTheme="minorHAnsi" w:cstheme="minorHAnsi"/>
          <w:bCs/>
          <w:iCs/>
          <w:color w:val="auto"/>
          <w:sz w:val="22"/>
          <w:szCs w:val="22"/>
        </w:rPr>
        <w:t xml:space="preserve"> </w:t>
      </w:r>
      <w:r w:rsidR="002354F0">
        <w:rPr>
          <w:rFonts w:asciiTheme="minorHAnsi" w:hAnsiTheme="minorHAnsi" w:cstheme="minorHAnsi"/>
          <w:bCs/>
          <w:iCs/>
          <w:color w:val="auto"/>
          <w:sz w:val="22"/>
          <w:szCs w:val="22"/>
        </w:rPr>
        <w:t xml:space="preserve"> </w:t>
      </w:r>
      <w:r w:rsidR="0061385F" w:rsidRPr="00B55CAF">
        <w:rPr>
          <w:rFonts w:asciiTheme="minorHAnsi" w:hAnsiTheme="minorHAnsi" w:cstheme="minorHAnsi"/>
          <w:bCs/>
          <w:iCs/>
          <w:sz w:val="22"/>
          <w:szCs w:val="22"/>
        </w:rPr>
        <w:t xml:space="preserve">Please see </w:t>
      </w:r>
      <w:r w:rsidR="0061385F" w:rsidRPr="00B55CAF">
        <w:rPr>
          <w:rFonts w:asciiTheme="minorHAnsi" w:hAnsiTheme="minorHAnsi" w:cstheme="minorHAnsi"/>
          <w:b/>
          <w:bCs/>
          <w:iCs/>
          <w:sz w:val="22"/>
          <w:szCs w:val="22"/>
        </w:rPr>
        <w:t>[insert link to the information</w:t>
      </w:r>
      <w:r w:rsidR="0061385F">
        <w:rPr>
          <w:rFonts w:asciiTheme="minorHAnsi" w:hAnsiTheme="minorHAnsi" w:cstheme="minorHAnsi"/>
          <w:b/>
          <w:bCs/>
          <w:iCs/>
          <w:sz w:val="22"/>
          <w:szCs w:val="22"/>
        </w:rPr>
        <w:t xml:space="preserve"> at requesting parties site or other easily available location</w:t>
      </w:r>
      <w:r w:rsidR="0061385F" w:rsidRPr="00B55CAF">
        <w:rPr>
          <w:rFonts w:asciiTheme="minorHAnsi" w:hAnsiTheme="minorHAnsi" w:cstheme="minorHAnsi"/>
          <w:b/>
          <w:bCs/>
          <w:iCs/>
          <w:sz w:val="22"/>
          <w:szCs w:val="22"/>
        </w:rPr>
        <w:t xml:space="preserve">] </w:t>
      </w:r>
      <w:r w:rsidR="0061385F" w:rsidRPr="00B55CAF">
        <w:rPr>
          <w:rFonts w:asciiTheme="minorHAnsi" w:hAnsiTheme="minorHAnsi" w:cstheme="minorHAnsi"/>
          <w:bCs/>
          <w:iCs/>
          <w:sz w:val="22"/>
          <w:szCs w:val="22"/>
        </w:rPr>
        <w:t>for</w:t>
      </w:r>
      <w:r w:rsidR="0061385F" w:rsidRPr="00B55CAF">
        <w:rPr>
          <w:rFonts w:asciiTheme="minorHAnsi" w:hAnsiTheme="minorHAnsi" w:cstheme="minorHAnsi"/>
          <w:b/>
          <w:bCs/>
          <w:iCs/>
          <w:sz w:val="22"/>
          <w:szCs w:val="22"/>
        </w:rPr>
        <w:t xml:space="preserve"> </w:t>
      </w:r>
      <w:r w:rsidR="0061385F" w:rsidRPr="00B55CAF">
        <w:rPr>
          <w:rFonts w:asciiTheme="minorHAnsi" w:hAnsiTheme="minorHAnsi" w:cstheme="minorHAnsi"/>
          <w:bCs/>
          <w:iCs/>
          <w:sz w:val="22"/>
          <w:szCs w:val="22"/>
        </w:rPr>
        <w:t>additional, detailed information about</w:t>
      </w:r>
      <w:r w:rsidR="0061385F">
        <w:rPr>
          <w:rFonts w:asciiTheme="minorHAnsi" w:hAnsiTheme="minorHAnsi" w:cstheme="minorHAnsi"/>
          <w:bCs/>
          <w:iCs/>
          <w:sz w:val="22"/>
          <w:szCs w:val="22"/>
        </w:rPr>
        <w:t xml:space="preserve"> (insert requesting entities name)</w:t>
      </w:r>
      <w:r w:rsidR="0061385F" w:rsidRPr="00B55CAF">
        <w:rPr>
          <w:rFonts w:asciiTheme="minorHAnsi" w:hAnsiTheme="minorHAnsi" w:cstheme="minorHAnsi"/>
          <w:bCs/>
          <w:iCs/>
          <w:sz w:val="22"/>
          <w:szCs w:val="22"/>
        </w:rPr>
        <w:t xml:space="preserve">.  You also may obtain this information by contacting your utility service provider at </w:t>
      </w:r>
      <w:r w:rsidR="0061385F" w:rsidRPr="00B55CAF">
        <w:rPr>
          <w:rFonts w:asciiTheme="minorHAnsi" w:hAnsiTheme="minorHAnsi" w:cstheme="minorHAnsi"/>
          <w:b/>
          <w:bCs/>
          <w:iCs/>
          <w:sz w:val="22"/>
          <w:szCs w:val="22"/>
        </w:rPr>
        <w:t>[specify relevant utility contact information]</w:t>
      </w:r>
      <w:r w:rsidR="0061385F" w:rsidRPr="00B55CAF">
        <w:rPr>
          <w:rFonts w:asciiTheme="minorHAnsi" w:hAnsiTheme="minorHAnsi" w:cstheme="minorHAnsi"/>
          <w:bCs/>
          <w:iCs/>
          <w:sz w:val="22"/>
          <w:szCs w:val="22"/>
        </w:rPr>
        <w:t>.</w:t>
      </w:r>
    </w:p>
    <w:p w:rsidR="003B4BEA" w:rsidRPr="00B55CAF" w:rsidRDefault="003B4BEA" w:rsidP="003B4BEA">
      <w:pPr>
        <w:pStyle w:val="Default"/>
        <w:keepNext/>
        <w:spacing w:before="120" w:after="120"/>
        <w:ind w:left="-634" w:right="-446"/>
        <w:rPr>
          <w:rFonts w:asciiTheme="minorHAnsi" w:hAnsiTheme="minorHAnsi" w:cstheme="minorHAnsi"/>
          <w:b/>
          <w:bCs/>
          <w:iCs/>
          <w:smallCaps/>
          <w:sz w:val="22"/>
          <w:szCs w:val="22"/>
        </w:rPr>
      </w:pPr>
      <w:r w:rsidRPr="00B55CAF">
        <w:rPr>
          <w:rFonts w:asciiTheme="minorHAnsi" w:hAnsiTheme="minorHAnsi" w:cstheme="minorHAnsi"/>
          <w:b/>
          <w:bCs/>
          <w:iCs/>
          <w:smallCaps/>
          <w:sz w:val="22"/>
          <w:szCs w:val="22"/>
        </w:rPr>
        <w:t>Customer’s Rights</w:t>
      </w:r>
    </w:p>
    <w:p w:rsidR="003B4BEA" w:rsidRPr="00B55CAF" w:rsidRDefault="003B4BEA" w:rsidP="003B4BEA">
      <w:pPr>
        <w:pStyle w:val="Default"/>
        <w:keepNext/>
        <w:spacing w:before="120" w:after="120"/>
        <w:ind w:left="-634" w:right="-446"/>
        <w:rPr>
          <w:rFonts w:asciiTheme="minorHAnsi" w:hAnsiTheme="minorHAnsi" w:cstheme="minorHAnsi"/>
          <w:bCs/>
          <w:iCs/>
          <w:color w:val="auto"/>
          <w:sz w:val="22"/>
          <w:szCs w:val="22"/>
        </w:rPr>
      </w:pPr>
      <w:r w:rsidRPr="00B55CAF">
        <w:rPr>
          <w:rFonts w:asciiTheme="minorHAnsi" w:hAnsiTheme="minorHAnsi" w:cstheme="minorHAnsi"/>
          <w:bCs/>
          <w:iCs/>
          <w:color w:val="auto"/>
          <w:sz w:val="22"/>
          <w:szCs w:val="22"/>
        </w:rPr>
        <w:t xml:space="preserve">Your utility service provider may not disclose your customer data except if you authorize the disclosure by completing and signing this consent form.  You are not required to authorize the disclosure of your </w:t>
      </w:r>
      <w:r>
        <w:rPr>
          <w:rFonts w:asciiTheme="minorHAnsi" w:hAnsiTheme="minorHAnsi" w:cstheme="minorHAnsi"/>
          <w:bCs/>
          <w:iCs/>
          <w:color w:val="auto"/>
          <w:sz w:val="22"/>
          <w:szCs w:val="22"/>
        </w:rPr>
        <w:t xml:space="preserve">customer </w:t>
      </w:r>
      <w:r w:rsidRPr="00B55CAF">
        <w:rPr>
          <w:rFonts w:asciiTheme="minorHAnsi" w:hAnsiTheme="minorHAnsi" w:cstheme="minorHAnsi"/>
          <w:bCs/>
          <w:iCs/>
          <w:color w:val="auto"/>
          <w:sz w:val="22"/>
          <w:szCs w:val="22"/>
        </w:rPr>
        <w:t xml:space="preserve">data.  Your decision not to authorize the disclosure will not affect your utility services.  You may terminate this consent at any time by </w:t>
      </w:r>
      <w:r w:rsidRPr="00B55CAF">
        <w:rPr>
          <w:rFonts w:asciiTheme="minorHAnsi" w:hAnsiTheme="minorHAnsi" w:cstheme="minorHAnsi"/>
          <w:b/>
          <w:bCs/>
          <w:iCs/>
          <w:color w:val="auto"/>
          <w:sz w:val="22"/>
          <w:szCs w:val="22"/>
        </w:rPr>
        <w:t>[</w:t>
      </w:r>
      <w:r w:rsidR="00FB4ABE">
        <w:rPr>
          <w:rFonts w:asciiTheme="minorHAnsi" w:hAnsiTheme="minorHAnsi" w:cstheme="minorHAnsi"/>
          <w:b/>
          <w:bCs/>
          <w:iCs/>
          <w:color w:val="auto"/>
          <w:sz w:val="22"/>
          <w:szCs w:val="22"/>
        </w:rPr>
        <w:t>explain how</w:t>
      </w:r>
      <w:r w:rsidRPr="00B55CAF">
        <w:rPr>
          <w:rFonts w:asciiTheme="minorHAnsi" w:hAnsiTheme="minorHAnsi" w:cstheme="minorHAnsi"/>
          <w:b/>
          <w:bCs/>
          <w:iCs/>
          <w:color w:val="auto"/>
          <w:sz w:val="22"/>
          <w:szCs w:val="22"/>
        </w:rPr>
        <w:t>]</w:t>
      </w:r>
      <w:r w:rsidRPr="00B55CAF">
        <w:rPr>
          <w:rFonts w:asciiTheme="minorHAnsi" w:hAnsiTheme="minorHAnsi" w:cstheme="minorHAnsi"/>
          <w:bCs/>
          <w:iCs/>
          <w:sz w:val="22"/>
          <w:szCs w:val="22"/>
        </w:rPr>
        <w:t>.</w:t>
      </w:r>
    </w:p>
    <w:p w:rsidR="003B4BEA" w:rsidRPr="00B55CAF" w:rsidRDefault="003B4BEA" w:rsidP="003B4BEA">
      <w:pPr>
        <w:pStyle w:val="Default"/>
        <w:spacing w:before="120" w:after="120"/>
        <w:ind w:left="-630" w:right="-450"/>
        <w:rPr>
          <w:rFonts w:asciiTheme="minorHAnsi" w:hAnsiTheme="minorHAnsi" w:cstheme="minorHAnsi"/>
          <w:b/>
          <w:bCs/>
          <w:iCs/>
          <w:smallCaps/>
          <w:sz w:val="22"/>
          <w:szCs w:val="22"/>
        </w:rPr>
      </w:pPr>
      <w:r w:rsidRPr="00B55CAF">
        <w:rPr>
          <w:rFonts w:asciiTheme="minorHAnsi" w:hAnsiTheme="minorHAnsi" w:cstheme="minorHAnsi"/>
          <w:b/>
          <w:bCs/>
          <w:iCs/>
          <w:smallCaps/>
          <w:sz w:val="22"/>
          <w:szCs w:val="22"/>
        </w:rPr>
        <w:t>Customer’s Consent</w:t>
      </w:r>
    </w:p>
    <w:p w:rsidR="003B4BEA" w:rsidRPr="00B55CAF" w:rsidRDefault="003B4BEA" w:rsidP="003B4BEA">
      <w:pPr>
        <w:pStyle w:val="Default"/>
        <w:spacing w:before="120" w:after="120"/>
        <w:ind w:left="-630" w:right="-450"/>
        <w:rPr>
          <w:rFonts w:asciiTheme="minorHAnsi" w:hAnsiTheme="minorHAnsi" w:cstheme="minorHAnsi"/>
          <w:b/>
          <w:bCs/>
          <w:iCs/>
          <w:smallCaps/>
          <w:sz w:val="22"/>
          <w:szCs w:val="22"/>
        </w:rPr>
      </w:pPr>
      <w:r w:rsidRPr="00B55CAF">
        <w:rPr>
          <w:rFonts w:asciiTheme="minorHAnsi" w:hAnsiTheme="minorHAnsi" w:cstheme="minorHAnsi"/>
          <w:bCs/>
          <w:iCs/>
          <w:color w:val="auto"/>
          <w:sz w:val="22"/>
          <w:szCs w:val="22"/>
        </w:rPr>
        <w:t xml:space="preserve">By </w:t>
      </w:r>
      <w:r w:rsidR="00FB4ABE">
        <w:rPr>
          <w:rFonts w:asciiTheme="minorHAnsi" w:hAnsiTheme="minorHAnsi" w:cstheme="minorHAnsi"/>
          <w:bCs/>
          <w:iCs/>
          <w:color w:val="auto"/>
          <w:sz w:val="22"/>
          <w:szCs w:val="22"/>
        </w:rPr>
        <w:t>agreeing to</w:t>
      </w:r>
      <w:r w:rsidR="00FB4ABE" w:rsidRPr="00B55CAF">
        <w:rPr>
          <w:rFonts w:asciiTheme="minorHAnsi" w:hAnsiTheme="minorHAnsi" w:cstheme="minorHAnsi"/>
          <w:bCs/>
          <w:iCs/>
          <w:color w:val="auto"/>
          <w:sz w:val="22"/>
          <w:szCs w:val="22"/>
        </w:rPr>
        <w:t xml:space="preserve"> </w:t>
      </w:r>
      <w:r w:rsidRPr="00B55CAF">
        <w:rPr>
          <w:rFonts w:asciiTheme="minorHAnsi" w:hAnsiTheme="minorHAnsi" w:cstheme="minorHAnsi"/>
          <w:bCs/>
          <w:iCs/>
          <w:color w:val="auto"/>
          <w:sz w:val="22"/>
          <w:szCs w:val="22"/>
        </w:rPr>
        <w:t>this form you acknowledge and agree that you are the customer of record for this account and that you authorize your utility service provider to disclosure your customer data identified in this form for the purposes described in this form.  By signing this consent form electronically, you also agree to receive in electronic form information and other communications relating to your consent</w:t>
      </w:r>
      <w:r w:rsidRPr="00B55CAF">
        <w:rPr>
          <w:rFonts w:asciiTheme="minorHAnsi" w:hAnsiTheme="minorHAnsi" w:cstheme="minorHAnsi"/>
          <w:b/>
          <w:bCs/>
          <w:iCs/>
          <w:smallCaps/>
          <w:sz w:val="22"/>
          <w:szCs w:val="22"/>
        </w:rPr>
        <w:t xml:space="preserve">. </w:t>
      </w:r>
    </w:p>
    <w:p w:rsidR="003B4BEA" w:rsidRPr="00B55CAF" w:rsidRDefault="003B4BEA" w:rsidP="003B4BEA">
      <w:pPr>
        <w:pStyle w:val="Default"/>
        <w:spacing w:before="120" w:after="120"/>
        <w:ind w:left="-630" w:right="-450"/>
        <w:rPr>
          <w:rFonts w:asciiTheme="minorHAnsi" w:hAnsiTheme="minorHAnsi" w:cstheme="minorHAnsi"/>
          <w:b/>
          <w:bCs/>
          <w:iCs/>
          <w:smallCaps/>
          <w:sz w:val="22"/>
          <w:szCs w:val="22"/>
        </w:rPr>
      </w:pPr>
      <w:r w:rsidRPr="00B55CAF">
        <w:rPr>
          <w:rFonts w:asciiTheme="minorHAnsi" w:hAnsiTheme="minorHAnsi" w:cstheme="minorHAnsi"/>
          <w:b/>
          <w:bCs/>
          <w:iCs/>
          <w:smallCaps/>
          <w:sz w:val="22"/>
          <w:szCs w:val="22"/>
        </w:rPr>
        <w:t>__________________________</w:t>
      </w:r>
      <w:r w:rsidRPr="00B55CAF">
        <w:rPr>
          <w:rFonts w:asciiTheme="minorHAnsi" w:hAnsiTheme="minorHAnsi" w:cstheme="minorHAnsi"/>
          <w:b/>
          <w:bCs/>
          <w:iCs/>
          <w:smallCaps/>
          <w:sz w:val="22"/>
          <w:szCs w:val="22"/>
        </w:rPr>
        <w:tab/>
        <w:t>__________________________________________</w:t>
      </w:r>
    </w:p>
    <w:p w:rsidR="003B4BEA" w:rsidRPr="00B55CAF" w:rsidRDefault="003B4BEA" w:rsidP="003B4BEA">
      <w:pPr>
        <w:pStyle w:val="Default"/>
        <w:spacing w:before="120" w:after="120"/>
        <w:ind w:left="-630" w:right="-450"/>
        <w:rPr>
          <w:rFonts w:asciiTheme="minorHAnsi" w:hAnsiTheme="minorHAnsi" w:cstheme="minorHAnsi"/>
          <w:b/>
          <w:bCs/>
          <w:iCs/>
          <w:smallCaps/>
          <w:sz w:val="22"/>
          <w:szCs w:val="22"/>
        </w:rPr>
      </w:pPr>
      <w:r w:rsidRPr="00B55CAF">
        <w:rPr>
          <w:rFonts w:asciiTheme="minorHAnsi" w:hAnsiTheme="minorHAnsi" w:cstheme="minorHAnsi"/>
          <w:b/>
          <w:bCs/>
          <w:iCs/>
          <w:smallCaps/>
          <w:sz w:val="22"/>
          <w:szCs w:val="22"/>
        </w:rPr>
        <w:t>Customer Account Number</w:t>
      </w:r>
      <w:r w:rsidRPr="00B55CAF">
        <w:rPr>
          <w:rFonts w:asciiTheme="minorHAnsi" w:hAnsiTheme="minorHAnsi" w:cstheme="minorHAnsi"/>
          <w:b/>
          <w:bCs/>
          <w:iCs/>
          <w:smallCaps/>
          <w:sz w:val="22"/>
          <w:szCs w:val="22"/>
        </w:rPr>
        <w:tab/>
      </w:r>
      <w:r w:rsidRPr="00B55CAF">
        <w:rPr>
          <w:rFonts w:asciiTheme="minorHAnsi" w:hAnsiTheme="minorHAnsi" w:cstheme="minorHAnsi"/>
          <w:b/>
          <w:bCs/>
          <w:iCs/>
          <w:smallCaps/>
          <w:sz w:val="22"/>
          <w:szCs w:val="22"/>
        </w:rPr>
        <w:tab/>
        <w:t>Service Address</w:t>
      </w:r>
    </w:p>
    <w:p w:rsidR="0082173B" w:rsidRDefault="0082173B" w:rsidP="003B4BEA">
      <w:pPr>
        <w:pStyle w:val="Default"/>
        <w:spacing w:before="120" w:after="120"/>
        <w:ind w:left="-630" w:right="-450"/>
        <w:rPr>
          <w:rFonts w:asciiTheme="minorHAnsi" w:hAnsiTheme="minorHAnsi" w:cstheme="minorHAnsi"/>
          <w:b/>
          <w:bCs/>
          <w:iCs/>
          <w:smallCaps/>
          <w:sz w:val="22"/>
          <w:szCs w:val="22"/>
        </w:rPr>
      </w:pPr>
    </w:p>
    <w:p w:rsidR="003B4BEA" w:rsidRDefault="003B4BEA" w:rsidP="003B4BEA">
      <w:pPr>
        <w:pStyle w:val="Default"/>
        <w:spacing w:before="120" w:after="120"/>
        <w:ind w:left="-630" w:right="-450"/>
        <w:rPr>
          <w:rFonts w:asciiTheme="minorHAnsi" w:hAnsiTheme="minorHAnsi" w:cstheme="minorHAnsi"/>
          <w:b/>
          <w:bCs/>
          <w:iCs/>
          <w:smallCaps/>
          <w:sz w:val="22"/>
          <w:szCs w:val="22"/>
        </w:rPr>
      </w:pPr>
      <w:r w:rsidRPr="00B55CAF">
        <w:rPr>
          <w:rFonts w:asciiTheme="minorHAnsi" w:hAnsiTheme="minorHAnsi" w:cstheme="minorHAnsi"/>
          <w:b/>
          <w:bCs/>
          <w:iCs/>
          <w:smallCaps/>
          <w:sz w:val="22"/>
          <w:szCs w:val="22"/>
        </w:rPr>
        <w:lastRenderedPageBreak/>
        <w:t>__________________________</w:t>
      </w:r>
      <w:r w:rsidRPr="00B55CAF">
        <w:rPr>
          <w:rFonts w:asciiTheme="minorHAnsi" w:hAnsiTheme="minorHAnsi" w:cstheme="minorHAnsi"/>
          <w:b/>
          <w:bCs/>
          <w:iCs/>
          <w:smallCaps/>
          <w:sz w:val="22"/>
          <w:szCs w:val="22"/>
        </w:rPr>
        <w:tab/>
        <w:t>_____________________</w:t>
      </w:r>
      <w:r w:rsidRPr="00B55CAF">
        <w:rPr>
          <w:rFonts w:asciiTheme="minorHAnsi" w:hAnsiTheme="minorHAnsi" w:cstheme="minorHAnsi"/>
          <w:b/>
          <w:bCs/>
          <w:iCs/>
          <w:smallCaps/>
          <w:sz w:val="22"/>
          <w:szCs w:val="22"/>
        </w:rPr>
        <w:tab/>
        <w:t>___________________</w:t>
      </w:r>
    </w:p>
    <w:p w:rsidR="00E40CAC" w:rsidRPr="00B55CAF" w:rsidRDefault="00E40CAC" w:rsidP="003B4BEA">
      <w:pPr>
        <w:pStyle w:val="Default"/>
        <w:spacing w:before="120" w:after="120"/>
        <w:ind w:left="-630" w:right="-450"/>
        <w:rPr>
          <w:rFonts w:asciiTheme="minorHAnsi" w:hAnsiTheme="minorHAnsi" w:cstheme="minorHAnsi"/>
          <w:b/>
          <w:bCs/>
          <w:iCs/>
          <w:smallCaps/>
          <w:sz w:val="22"/>
          <w:szCs w:val="22"/>
        </w:rPr>
      </w:pPr>
    </w:p>
    <w:p w:rsidR="003C7AFA" w:rsidRDefault="003B4BEA" w:rsidP="00E40CAC">
      <w:pPr>
        <w:pStyle w:val="Default"/>
        <w:spacing w:before="120" w:after="120"/>
        <w:ind w:left="-630" w:right="-450"/>
        <w:rPr>
          <w:rFonts w:asciiTheme="minorHAnsi" w:hAnsiTheme="minorHAnsi" w:cstheme="minorHAnsi"/>
          <w:bCs/>
          <w:iCs/>
          <w:sz w:val="22"/>
          <w:szCs w:val="22"/>
        </w:rPr>
      </w:pPr>
      <w:r w:rsidRPr="00B55CAF">
        <w:rPr>
          <w:rFonts w:asciiTheme="minorHAnsi" w:hAnsiTheme="minorHAnsi" w:cstheme="minorHAnsi"/>
          <w:b/>
          <w:bCs/>
          <w:iCs/>
          <w:smallCaps/>
          <w:sz w:val="22"/>
          <w:szCs w:val="22"/>
        </w:rPr>
        <w:t>Signature of Customer of Record</w:t>
      </w:r>
      <w:r w:rsidRPr="00B55CAF">
        <w:rPr>
          <w:rFonts w:asciiTheme="minorHAnsi" w:hAnsiTheme="minorHAnsi" w:cstheme="minorHAnsi"/>
          <w:b/>
          <w:bCs/>
          <w:iCs/>
          <w:smallCaps/>
          <w:sz w:val="22"/>
          <w:szCs w:val="22"/>
        </w:rPr>
        <w:tab/>
        <w:t>Printed Name</w:t>
      </w:r>
      <w:r w:rsidRPr="00B55CAF">
        <w:rPr>
          <w:rFonts w:asciiTheme="minorHAnsi" w:hAnsiTheme="minorHAnsi" w:cstheme="minorHAnsi"/>
          <w:b/>
          <w:bCs/>
          <w:iCs/>
          <w:smallCaps/>
          <w:sz w:val="22"/>
          <w:szCs w:val="22"/>
        </w:rPr>
        <w:tab/>
      </w:r>
      <w:r w:rsidRPr="00B55CAF">
        <w:rPr>
          <w:rFonts w:asciiTheme="minorHAnsi" w:hAnsiTheme="minorHAnsi" w:cstheme="minorHAnsi"/>
          <w:b/>
          <w:bCs/>
          <w:iCs/>
          <w:smallCaps/>
          <w:sz w:val="22"/>
          <w:szCs w:val="22"/>
        </w:rPr>
        <w:tab/>
      </w:r>
      <w:r w:rsidRPr="00B55CAF">
        <w:rPr>
          <w:rFonts w:asciiTheme="minorHAnsi" w:hAnsiTheme="minorHAnsi" w:cstheme="minorHAnsi"/>
          <w:b/>
          <w:bCs/>
          <w:iCs/>
          <w:smallCaps/>
          <w:sz w:val="22"/>
          <w:szCs w:val="22"/>
        </w:rPr>
        <w:tab/>
        <w:t>Date Signed</w:t>
      </w:r>
      <w:r w:rsidR="00E40CAC" w:rsidRPr="00E40CAC">
        <w:rPr>
          <w:rFonts w:asciiTheme="minorHAnsi" w:hAnsiTheme="minorHAnsi" w:cstheme="minorHAnsi"/>
          <w:bCs/>
          <w:iCs/>
          <w:sz w:val="22"/>
          <w:szCs w:val="22"/>
        </w:rPr>
        <w:t xml:space="preserve"> </w:t>
      </w:r>
    </w:p>
    <w:p w:rsidR="002354F0" w:rsidRDefault="002F0AE0" w:rsidP="003C7AFA">
      <w:pPr>
        <w:pStyle w:val="Default"/>
        <w:spacing w:before="120" w:after="120"/>
        <w:ind w:left="-630" w:right="-450"/>
        <w:rPr>
          <w:rFonts w:asciiTheme="minorHAnsi" w:hAnsiTheme="minorHAnsi" w:cstheme="minorHAnsi"/>
          <w:bCs/>
          <w:iCs/>
          <w:sz w:val="22"/>
          <w:szCs w:val="22"/>
        </w:rPr>
      </w:pPr>
      <w:r w:rsidRPr="00FB4ABE">
        <w:rPr>
          <w:rFonts w:asciiTheme="minorHAnsi" w:hAnsiTheme="minorHAnsi" w:cstheme="minorHAnsi"/>
          <w:bCs/>
          <w:iCs/>
          <w:noProof/>
          <w:sz w:val="22"/>
          <w:szCs w:val="22"/>
        </w:rPr>
        <mc:AlternateContent>
          <mc:Choice Requires="wps">
            <w:drawing>
              <wp:anchor distT="0" distB="0" distL="114300" distR="114300" simplePos="0" relativeHeight="251659264" behindDoc="0" locked="0" layoutInCell="1" allowOverlap="1" wp14:anchorId="45AB7C2A" wp14:editId="5EC72542">
                <wp:simplePos x="0" y="0"/>
                <wp:positionH relativeFrom="column">
                  <wp:posOffset>-409575</wp:posOffset>
                </wp:positionH>
                <wp:positionV relativeFrom="paragraph">
                  <wp:posOffset>239395</wp:posOffset>
                </wp:positionV>
                <wp:extent cx="1466850" cy="323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23850"/>
                        </a:xfrm>
                        <a:prstGeom prst="rect">
                          <a:avLst/>
                        </a:prstGeom>
                        <a:solidFill>
                          <a:srgbClr val="FFFFFF"/>
                        </a:solidFill>
                        <a:ln w="9525">
                          <a:solidFill>
                            <a:srgbClr val="000000"/>
                          </a:solidFill>
                          <a:miter lim="800000"/>
                          <a:headEnd/>
                          <a:tailEnd/>
                        </a:ln>
                      </wps:spPr>
                      <wps:txbx>
                        <w:txbxContent>
                          <w:p w:rsidR="00FB4ABE" w:rsidRPr="00FB4ABE" w:rsidRDefault="00FB4ABE" w:rsidP="00FB4ABE">
                            <w:pPr>
                              <w:jc w:val="center"/>
                              <w:rPr>
                                <w:b/>
                                <w:sz w:val="28"/>
                                <w:szCs w:val="28"/>
                              </w:rPr>
                            </w:pPr>
                            <w:r w:rsidRPr="00FB4ABE">
                              <w:rPr>
                                <w:b/>
                                <w:sz w:val="28"/>
                                <w:szCs w:val="28"/>
                              </w:rPr>
                              <w:t>Submit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5pt;margin-top:18.85pt;width:11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">
                <v:textbox>
                  <w:txbxContent>
                    <w:p w:rsidR="00FB4ABE" w:rsidRPr="00FB4ABE" w:rsidRDefault="00FB4ABE" w:rsidP="00FB4ABE">
                      <w:pPr>
                        <w:jc w:val="center"/>
                        <w:rPr>
                          <w:b/>
                          <w:sz w:val="28"/>
                          <w:szCs w:val="28"/>
                        </w:rPr>
                      </w:pPr>
                      <w:r w:rsidRPr="00FB4ABE">
                        <w:rPr>
                          <w:b/>
                          <w:sz w:val="28"/>
                          <w:szCs w:val="28"/>
                        </w:rPr>
                        <w:t>Submit</w:t>
                      </w:r>
                    </w:p>
                  </w:txbxContent>
                </v:textbox>
              </v:shape>
            </w:pict>
          </mc:Fallback>
        </mc:AlternateContent>
      </w:r>
    </w:p>
    <w:p w:rsidR="00FB4ABE" w:rsidRDefault="00FB4ABE" w:rsidP="00FB4ABE"/>
    <w:p w:rsidR="002354F0" w:rsidRDefault="002354F0" w:rsidP="003C7AFA">
      <w:pPr>
        <w:pStyle w:val="Default"/>
        <w:spacing w:before="120" w:after="120"/>
        <w:ind w:left="-630" w:right="-450"/>
        <w:rPr>
          <w:rFonts w:asciiTheme="minorHAnsi" w:hAnsiTheme="minorHAnsi" w:cstheme="minorHAnsi"/>
          <w:bCs/>
          <w:iCs/>
          <w:sz w:val="22"/>
          <w:szCs w:val="22"/>
        </w:rPr>
      </w:pPr>
    </w:p>
    <w:p w:rsidR="00FB4ABE" w:rsidRDefault="00FB4ABE" w:rsidP="003C7AFA">
      <w:pPr>
        <w:pStyle w:val="Default"/>
        <w:spacing w:before="120" w:after="120"/>
        <w:ind w:left="-630" w:right="-450"/>
        <w:rPr>
          <w:rFonts w:asciiTheme="minorHAnsi" w:hAnsiTheme="minorHAnsi" w:cstheme="minorHAnsi"/>
          <w:bCs/>
          <w:iCs/>
          <w:sz w:val="22"/>
          <w:szCs w:val="22"/>
        </w:rPr>
      </w:pPr>
    </w:p>
    <w:p w:rsidR="00FB4ABE" w:rsidRDefault="00FB4ABE" w:rsidP="003C7AFA">
      <w:pPr>
        <w:pStyle w:val="Default"/>
        <w:spacing w:before="120" w:after="120"/>
        <w:ind w:left="-630" w:right="-450"/>
        <w:rPr>
          <w:rFonts w:asciiTheme="minorHAnsi" w:hAnsiTheme="minorHAnsi" w:cstheme="minorHAnsi"/>
          <w:bCs/>
          <w:iCs/>
          <w:sz w:val="22"/>
          <w:szCs w:val="22"/>
        </w:rPr>
      </w:pPr>
    </w:p>
    <w:p w:rsidR="0061385F" w:rsidRDefault="0061385F" w:rsidP="003C7AFA">
      <w:pPr>
        <w:pStyle w:val="Default"/>
        <w:spacing w:before="120" w:after="120"/>
        <w:ind w:left="-630" w:right="-450"/>
        <w:rPr>
          <w:rFonts w:asciiTheme="minorHAnsi" w:hAnsiTheme="minorHAnsi" w:cstheme="minorHAnsi"/>
          <w:bCs/>
          <w:iCs/>
          <w:sz w:val="22"/>
          <w:szCs w:val="22"/>
        </w:rPr>
      </w:pPr>
      <w:r>
        <w:rPr>
          <w:rFonts w:asciiTheme="minorHAnsi" w:hAnsiTheme="minorHAnsi" w:cstheme="minorHAnsi"/>
          <w:bCs/>
          <w:iCs/>
          <w:sz w:val="22"/>
          <w:szCs w:val="22"/>
        </w:rPr>
        <w:t>-------------------------------------------------------------------------------------------------------------------------------------------------</w:t>
      </w:r>
    </w:p>
    <w:p w:rsidR="003C7AFA" w:rsidRPr="0061385F" w:rsidRDefault="003C7AFA" w:rsidP="0061385F">
      <w:pPr>
        <w:pStyle w:val="Default"/>
        <w:spacing w:before="120" w:after="120"/>
        <w:ind w:left="-630" w:right="-450"/>
        <w:rPr>
          <w:rFonts w:asciiTheme="minorHAnsi" w:hAnsiTheme="minorHAnsi" w:cstheme="minorHAnsi"/>
          <w:b/>
          <w:bCs/>
          <w:iCs/>
          <w:smallCaps/>
          <w:sz w:val="22"/>
          <w:szCs w:val="22"/>
        </w:rPr>
      </w:pPr>
      <w:r w:rsidRPr="003C7AFA">
        <w:rPr>
          <w:rFonts w:asciiTheme="minorHAnsi" w:hAnsiTheme="minorHAnsi" w:cstheme="minorHAnsi"/>
          <w:b/>
          <w:bCs/>
          <w:iCs/>
          <w:smallCaps/>
          <w:sz w:val="22"/>
          <w:szCs w:val="22"/>
        </w:rPr>
        <w:t xml:space="preserve"> </w:t>
      </w:r>
      <w:r w:rsidRPr="00B55CAF">
        <w:rPr>
          <w:rFonts w:asciiTheme="minorHAnsi" w:hAnsiTheme="minorHAnsi" w:cstheme="minorHAnsi"/>
          <w:b/>
          <w:bCs/>
          <w:iCs/>
          <w:smallCaps/>
          <w:sz w:val="22"/>
          <w:szCs w:val="22"/>
        </w:rPr>
        <w:t>Customer Data We Are Requesting</w:t>
      </w:r>
    </w:p>
    <w:p w:rsidR="003C7AFA" w:rsidRDefault="003C7AFA" w:rsidP="003C7AFA">
      <w:pPr>
        <w:pStyle w:val="Default"/>
        <w:spacing w:before="120" w:after="120"/>
        <w:ind w:left="-630" w:right="-450"/>
        <w:rPr>
          <w:rFonts w:asciiTheme="minorHAnsi" w:hAnsiTheme="minorHAnsi" w:cstheme="minorHAnsi"/>
          <w:bCs/>
          <w:iCs/>
          <w:sz w:val="22"/>
          <w:szCs w:val="22"/>
        </w:rPr>
      </w:pPr>
      <w:r>
        <w:rPr>
          <w:rFonts w:asciiTheme="minorHAnsi" w:hAnsiTheme="minorHAnsi" w:cstheme="minorHAnsi"/>
          <w:bCs/>
          <w:iCs/>
          <w:sz w:val="22"/>
          <w:szCs w:val="22"/>
        </w:rPr>
        <w:t>Third Party must provide the above form plus the below inf</w:t>
      </w:r>
      <w:bookmarkStart w:id="0" w:name="_GoBack"/>
      <w:bookmarkEnd w:id="0"/>
      <w:r>
        <w:rPr>
          <w:rFonts w:asciiTheme="minorHAnsi" w:hAnsiTheme="minorHAnsi" w:cstheme="minorHAnsi"/>
          <w:bCs/>
          <w:iCs/>
          <w:sz w:val="22"/>
          <w:szCs w:val="22"/>
        </w:rPr>
        <w:t>ormation to the utility:</w:t>
      </w:r>
      <w:r w:rsidRPr="003C7AFA">
        <w:rPr>
          <w:rFonts w:asciiTheme="minorHAnsi" w:hAnsiTheme="minorHAnsi" w:cstheme="minorHAnsi"/>
          <w:bCs/>
          <w:iCs/>
          <w:sz w:val="22"/>
          <w:szCs w:val="22"/>
        </w:rPr>
        <w:t xml:space="preserve"> </w:t>
      </w:r>
    </w:p>
    <w:p w:rsidR="003C7AFA" w:rsidRDefault="003C7AFA" w:rsidP="003C7AFA">
      <w:pPr>
        <w:pStyle w:val="Default"/>
        <w:spacing w:before="120" w:after="120"/>
        <w:ind w:left="-630" w:right="-450"/>
        <w:rPr>
          <w:rFonts w:asciiTheme="minorHAnsi" w:hAnsiTheme="minorHAnsi" w:cstheme="minorHAnsi"/>
          <w:sz w:val="22"/>
          <w:szCs w:val="22"/>
        </w:rPr>
      </w:pPr>
      <w:r w:rsidRPr="00B55CAF">
        <w:rPr>
          <w:rFonts w:asciiTheme="minorHAnsi" w:hAnsiTheme="minorHAnsi" w:cstheme="minorHAnsi"/>
          <w:bCs/>
          <w:iCs/>
          <w:sz w:val="22"/>
          <w:szCs w:val="22"/>
        </w:rPr>
        <w:t xml:space="preserve">Energy usage data we are requesting concerns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xml:space="preserve"> Electric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xml:space="preserve"> Steam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Natural gas utility, and</w:t>
      </w:r>
      <w:r w:rsidRPr="00B55CAF">
        <w:rPr>
          <w:rFonts w:asciiTheme="minorHAnsi" w:hAnsiTheme="minorHAnsi" w:cstheme="minorHAnsi"/>
          <w:bCs/>
          <w:iCs/>
          <w:sz w:val="22"/>
          <w:szCs w:val="22"/>
        </w:rPr>
        <w:t xml:space="preserve"> includes:</w:t>
      </w:r>
      <w:r w:rsidRPr="00B55CAF">
        <w:rPr>
          <w:rFonts w:asciiTheme="minorHAnsi" w:hAnsiTheme="minorHAnsi" w:cstheme="minorHAnsi"/>
          <w:b/>
          <w:bCs/>
          <w:iCs/>
          <w:sz w:val="22"/>
          <w:szCs w:val="22"/>
        </w:rPr>
        <w:t xml:space="preserve">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xml:space="preserve"> Total energy use per billing period,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xml:space="preserve"> Average energy use per day,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xml:space="preserve"> Measured and billed demand,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xml:space="preserve"> Interval data collected via an Advanced Metering Infrastructure (AMI) meter or an Interval Data Recording (IDR) meter,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Pr>
          <w:rFonts w:asciiTheme="minorHAnsi" w:hAnsiTheme="minorHAnsi" w:cstheme="minorHAnsi"/>
          <w:sz w:val="22"/>
          <w:szCs w:val="22"/>
        </w:rPr>
        <w:t xml:space="preserve"> Details about customer</w:t>
      </w:r>
      <w:r w:rsidR="000E1BDF">
        <w:rPr>
          <w:rFonts w:asciiTheme="minorHAnsi" w:hAnsiTheme="minorHAnsi" w:cstheme="minorHAnsi"/>
          <w:sz w:val="22"/>
          <w:szCs w:val="22"/>
        </w:rPr>
        <w:t xml:space="preserve"> </w:t>
      </w:r>
      <w:r w:rsidRPr="00B55CAF">
        <w:rPr>
          <w:rFonts w:asciiTheme="minorHAnsi" w:hAnsiTheme="minorHAnsi" w:cstheme="minorHAnsi"/>
          <w:sz w:val="22"/>
          <w:szCs w:val="22"/>
        </w:rPr>
        <w:t xml:space="preserve"> participation in regulated utility programs, such as renewable energy, demand-side management, load management, or energy efficiency,  </w:t>
      </w:r>
      <w:r w:rsidRPr="00B55CAF">
        <w:rPr>
          <w:rFonts w:asciiTheme="minorHAnsi" w:hAnsiTheme="minorHAnsi" w:cstheme="minorHAnsi"/>
          <w:sz w:val="22"/>
          <w:szCs w:val="22"/>
        </w:rPr>
        <w:fldChar w:fldCharType="begin">
          <w:ffData>
            <w:name w:val="Check1"/>
            <w:enabled w:val="0"/>
            <w:calcOnExit w:val="0"/>
            <w:checkBox>
              <w:sizeAuto/>
              <w:default w:val="0"/>
            </w:checkBox>
          </w:ffData>
        </w:fldChar>
      </w:r>
      <w:r w:rsidRPr="00B55CAF">
        <w:rPr>
          <w:rFonts w:asciiTheme="minorHAnsi" w:hAnsiTheme="minorHAnsi" w:cstheme="minorHAnsi"/>
          <w:sz w:val="22"/>
          <w:szCs w:val="22"/>
        </w:rPr>
        <w:instrText xml:space="preserve"> FORMCHECKBOX </w:instrText>
      </w:r>
      <w:r w:rsidRPr="00B55CAF">
        <w:rPr>
          <w:rFonts w:asciiTheme="minorHAnsi" w:hAnsiTheme="minorHAnsi" w:cstheme="minorHAnsi"/>
          <w:sz w:val="22"/>
          <w:szCs w:val="22"/>
        </w:rPr>
      </w:r>
      <w:r w:rsidRPr="00B55CAF">
        <w:rPr>
          <w:rFonts w:asciiTheme="minorHAnsi" w:hAnsiTheme="minorHAnsi" w:cstheme="minorHAnsi"/>
          <w:sz w:val="22"/>
          <w:szCs w:val="22"/>
        </w:rPr>
        <w:fldChar w:fldCharType="end"/>
      </w:r>
      <w:r w:rsidRPr="00B55CAF">
        <w:rPr>
          <w:rFonts w:asciiTheme="minorHAnsi" w:hAnsiTheme="minorHAnsi" w:cstheme="minorHAnsi"/>
          <w:sz w:val="22"/>
          <w:szCs w:val="22"/>
        </w:rPr>
        <w:t> Other (specify):  ______________</w:t>
      </w:r>
      <w:r w:rsidR="0061385F">
        <w:rPr>
          <w:rFonts w:asciiTheme="minorHAnsi" w:hAnsiTheme="minorHAnsi" w:cstheme="minorHAnsi"/>
          <w:sz w:val="22"/>
          <w:szCs w:val="22"/>
        </w:rPr>
        <w:t>_______________</w:t>
      </w:r>
    </w:p>
    <w:p w:rsidR="0061385F" w:rsidRDefault="0061385F" w:rsidP="003C7AFA">
      <w:pPr>
        <w:pStyle w:val="Default"/>
        <w:spacing w:before="120" w:after="120"/>
        <w:ind w:left="-630" w:right="-450"/>
        <w:rPr>
          <w:rFonts w:asciiTheme="minorHAnsi" w:hAnsiTheme="minorHAnsi" w:cstheme="minorHAnsi"/>
          <w:sz w:val="22"/>
          <w:szCs w:val="22"/>
        </w:rPr>
      </w:pPr>
    </w:p>
    <w:p w:rsidR="0061385F" w:rsidRDefault="0061385F" w:rsidP="003C7AFA">
      <w:pPr>
        <w:pStyle w:val="Default"/>
        <w:spacing w:before="120" w:after="120"/>
        <w:ind w:left="-630" w:right="-450"/>
        <w:rPr>
          <w:rFonts w:asciiTheme="minorHAnsi" w:hAnsiTheme="minorHAnsi" w:cstheme="minorHAnsi"/>
          <w:sz w:val="22"/>
          <w:szCs w:val="22"/>
        </w:rPr>
      </w:pPr>
    </w:p>
    <w:p w:rsidR="0061385F" w:rsidRDefault="0061385F" w:rsidP="003C7AFA">
      <w:pPr>
        <w:pStyle w:val="Default"/>
        <w:spacing w:before="120" w:after="120"/>
        <w:ind w:left="-630" w:right="-450"/>
        <w:rPr>
          <w:rFonts w:asciiTheme="minorHAnsi" w:hAnsiTheme="minorHAnsi" w:cstheme="minorHAnsi"/>
          <w:sz w:val="22"/>
          <w:szCs w:val="22"/>
        </w:rPr>
      </w:pPr>
    </w:p>
    <w:p w:rsidR="0061385F" w:rsidRDefault="0061385F" w:rsidP="003C7AFA">
      <w:pPr>
        <w:pStyle w:val="Default"/>
        <w:spacing w:before="120" w:after="120"/>
        <w:ind w:left="-630" w:right="-450"/>
        <w:rPr>
          <w:rFonts w:asciiTheme="minorHAnsi" w:hAnsiTheme="minorHAnsi" w:cstheme="minorHAnsi"/>
          <w:sz w:val="22"/>
          <w:szCs w:val="22"/>
        </w:rPr>
      </w:pPr>
    </w:p>
    <w:p w:rsidR="002354F0" w:rsidRDefault="002354F0" w:rsidP="003C7AFA">
      <w:pPr>
        <w:pStyle w:val="Default"/>
        <w:spacing w:before="120" w:after="120"/>
        <w:ind w:left="-630" w:right="-450"/>
        <w:rPr>
          <w:rFonts w:asciiTheme="minorHAnsi" w:hAnsiTheme="minorHAnsi" w:cstheme="minorHAnsi"/>
          <w:sz w:val="22"/>
          <w:szCs w:val="22"/>
        </w:rPr>
      </w:pPr>
    </w:p>
    <w:p w:rsidR="002354F0" w:rsidRPr="00B55CAF" w:rsidRDefault="002354F0" w:rsidP="003C7AFA">
      <w:pPr>
        <w:pStyle w:val="Default"/>
        <w:spacing w:before="120" w:after="120"/>
        <w:ind w:left="-630" w:right="-450"/>
        <w:rPr>
          <w:rFonts w:asciiTheme="minorHAnsi" w:hAnsiTheme="minorHAnsi" w:cstheme="minorHAnsi"/>
          <w:b/>
          <w:bCs/>
          <w:iCs/>
          <w:sz w:val="22"/>
          <w:szCs w:val="22"/>
        </w:rPr>
      </w:pPr>
    </w:p>
    <w:p w:rsidR="003C7AFA" w:rsidRDefault="003C7AFA" w:rsidP="00E40CAC">
      <w:pPr>
        <w:pStyle w:val="Default"/>
        <w:spacing w:before="120" w:after="120"/>
        <w:ind w:left="-630" w:right="-450"/>
        <w:rPr>
          <w:rFonts w:asciiTheme="minorHAnsi" w:hAnsiTheme="minorHAnsi" w:cstheme="minorHAnsi"/>
          <w:bCs/>
          <w:iCs/>
          <w:sz w:val="22"/>
          <w:szCs w:val="22"/>
        </w:rPr>
      </w:pPr>
    </w:p>
    <w:p w:rsidR="003C7AFA" w:rsidRDefault="003C7AFA" w:rsidP="00E40CAC">
      <w:pPr>
        <w:pStyle w:val="Default"/>
        <w:spacing w:before="120" w:after="120"/>
        <w:ind w:left="-630" w:right="-450"/>
        <w:rPr>
          <w:rFonts w:asciiTheme="minorHAnsi" w:hAnsiTheme="minorHAnsi" w:cstheme="minorHAnsi"/>
          <w:bCs/>
          <w:iCs/>
          <w:sz w:val="22"/>
          <w:szCs w:val="22"/>
        </w:rPr>
      </w:pPr>
    </w:p>
    <w:p w:rsidR="003C7AFA" w:rsidRPr="00B55CAF" w:rsidRDefault="003C7AFA" w:rsidP="00E40CAC">
      <w:pPr>
        <w:pStyle w:val="Default"/>
        <w:spacing w:before="120" w:after="120"/>
        <w:ind w:left="-630" w:right="-450"/>
        <w:rPr>
          <w:rFonts w:asciiTheme="minorHAnsi" w:hAnsiTheme="minorHAnsi" w:cstheme="minorHAnsi"/>
          <w:b/>
          <w:bCs/>
          <w:iCs/>
          <w:sz w:val="22"/>
          <w:szCs w:val="22"/>
        </w:rPr>
      </w:pPr>
    </w:p>
    <w:p w:rsidR="003B4BEA" w:rsidRDefault="003B4BEA" w:rsidP="003B4BEA">
      <w:pPr>
        <w:pStyle w:val="Default"/>
        <w:spacing w:before="120" w:after="120"/>
        <w:ind w:left="-630" w:right="-450"/>
        <w:rPr>
          <w:rFonts w:asciiTheme="minorHAnsi" w:hAnsiTheme="minorHAnsi" w:cstheme="minorHAnsi"/>
          <w:b/>
          <w:bCs/>
          <w:iCs/>
          <w:smallCaps/>
          <w:sz w:val="22"/>
          <w:szCs w:val="22"/>
        </w:rPr>
      </w:pPr>
    </w:p>
    <w:p w:rsidR="00E40CAC" w:rsidRDefault="00E40CAC" w:rsidP="003B4BEA">
      <w:pPr>
        <w:pStyle w:val="Default"/>
        <w:spacing w:before="120" w:after="120"/>
        <w:ind w:left="-630" w:right="-450"/>
        <w:rPr>
          <w:rFonts w:asciiTheme="minorHAnsi" w:hAnsiTheme="minorHAnsi" w:cstheme="minorHAnsi"/>
          <w:b/>
          <w:bCs/>
          <w:iCs/>
          <w:smallCaps/>
          <w:sz w:val="22"/>
          <w:szCs w:val="22"/>
        </w:rPr>
      </w:pPr>
    </w:p>
    <w:p w:rsidR="00E40CAC" w:rsidRPr="00631B68" w:rsidRDefault="00E40CAC" w:rsidP="003B4BEA">
      <w:pPr>
        <w:pStyle w:val="Default"/>
        <w:spacing w:before="120" w:after="120"/>
        <w:ind w:left="-630" w:right="-450"/>
        <w:rPr>
          <w:rFonts w:asciiTheme="minorHAnsi" w:hAnsiTheme="minorHAnsi" w:cstheme="minorHAnsi"/>
          <w:b/>
          <w:bCs/>
          <w:iCs/>
          <w:smallCaps/>
          <w:sz w:val="22"/>
          <w:szCs w:val="22"/>
        </w:rPr>
      </w:pPr>
    </w:p>
    <w:p w:rsidR="00DE48C4" w:rsidRPr="003B4BEA" w:rsidRDefault="00DE48C4" w:rsidP="003B4BEA"/>
    <w:sectPr w:rsidR="00DE48C4" w:rsidRPr="003B4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BEA"/>
    <w:rsid w:val="000855AB"/>
    <w:rsid w:val="000E1BDF"/>
    <w:rsid w:val="002354F0"/>
    <w:rsid w:val="002F0AE0"/>
    <w:rsid w:val="003B4BEA"/>
    <w:rsid w:val="003C7AFA"/>
    <w:rsid w:val="0061385F"/>
    <w:rsid w:val="006E7860"/>
    <w:rsid w:val="00801306"/>
    <w:rsid w:val="0082173B"/>
    <w:rsid w:val="00982D66"/>
    <w:rsid w:val="00AD4A7C"/>
    <w:rsid w:val="00AD4EDA"/>
    <w:rsid w:val="00D820AB"/>
    <w:rsid w:val="00DE48C4"/>
    <w:rsid w:val="00E40CAC"/>
    <w:rsid w:val="00FB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BE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B4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BE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B4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comp2</cp:lastModifiedBy>
  <cp:revision>7</cp:revision>
  <cp:lastPrinted>2012-04-30T16:14:00Z</cp:lastPrinted>
  <dcterms:created xsi:type="dcterms:W3CDTF">2012-04-30T16:57:00Z</dcterms:created>
  <dcterms:modified xsi:type="dcterms:W3CDTF">2012-04-30T17:24:00Z</dcterms:modified>
</cp:coreProperties>
</file>