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F4ABEBA"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4A38AD">
              <w:rPr>
                <w:rFonts w:ascii="Times New Roman" w:hAnsi="Times New Roman"/>
                <w:b/>
                <w:sz w:val="18"/>
                <w:szCs w:val="18"/>
              </w:rPr>
              <w:t>5</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49D33EF7"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A614DF">
              <w:rPr>
                <w:rFonts w:ascii="Times New Roman" w:hAnsi="Times New Roman"/>
                <w:b/>
                <w:sz w:val="18"/>
                <w:szCs w:val="18"/>
              </w:rPr>
              <w:t xml:space="preserve">Adopted by the Board of Directors on </w:t>
            </w:r>
            <w:r w:rsidR="009833F7">
              <w:rPr>
                <w:rFonts w:ascii="Times New Roman" w:hAnsi="Times New Roman"/>
                <w:b/>
                <w:sz w:val="18"/>
                <w:szCs w:val="18"/>
              </w:rPr>
              <w:t>September 4, 2025</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09ED8580"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068ED5DF" w:rsidR="00BD44BA" w:rsidRDefault="00A44A18"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10B210CC" w:rsidR="00A53335" w:rsidRPr="003060DA"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1175F30C"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2414FC">
              <w:rPr>
                <w:rFonts w:ascii="Times New Roman" w:hAnsi="Times New Roman"/>
                <w:sz w:val="18"/>
                <w:szCs w:val="18"/>
              </w:rPr>
              <w:t>Completed</w:t>
            </w:r>
          </w:p>
        </w:tc>
        <w:tc>
          <w:tcPr>
            <w:tcW w:w="1259" w:type="dxa"/>
          </w:tcPr>
          <w:p w14:paraId="25A4876C" w14:textId="3DE00694" w:rsidR="00A53335" w:rsidRDefault="002414FC" w:rsidP="000B1AF0">
            <w:pPr>
              <w:pStyle w:val="TableText"/>
              <w:spacing w:before="60" w:after="60"/>
              <w:jc w:val="center"/>
              <w:rPr>
                <w:rFonts w:ascii="Times New Roman" w:hAnsi="Times New Roman"/>
                <w:sz w:val="18"/>
                <w:szCs w:val="18"/>
              </w:rPr>
            </w:pPr>
            <w:r>
              <w:rPr>
                <w:rFonts w:ascii="Times New Roman" w:hAnsi="Times New Roman"/>
                <w:sz w:val="18"/>
                <w:szCs w:val="18"/>
              </w:rPr>
              <w:t xml:space="preserve">Q1, </w:t>
            </w:r>
            <w:r w:rsidR="00A44A18">
              <w:rPr>
                <w:rFonts w:ascii="Times New Roman" w:hAnsi="Times New Roman"/>
                <w:sz w:val="18"/>
                <w:szCs w:val="18"/>
              </w:rPr>
              <w:t>202</w:t>
            </w:r>
            <w:r w:rsidR="009C2BC0">
              <w:rPr>
                <w:rFonts w:ascii="Times New Roman" w:hAnsi="Times New Roman"/>
                <w:sz w:val="18"/>
                <w:szCs w:val="18"/>
              </w:rPr>
              <w:t>5</w:t>
            </w:r>
          </w:p>
        </w:tc>
        <w:tc>
          <w:tcPr>
            <w:tcW w:w="1960" w:type="dxa"/>
          </w:tcPr>
          <w:p w14:paraId="33EC04DD" w14:textId="1F0DEE45" w:rsidR="00A53335"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 xml:space="preserve">Joint </w:t>
            </w:r>
            <w:r w:rsidR="00292308">
              <w:rPr>
                <w:rFonts w:ascii="Times New Roman" w:hAnsi="Times New Roman"/>
                <w:color w:val="auto"/>
                <w:sz w:val="18"/>
                <w:szCs w:val="18"/>
              </w:rPr>
              <w:t>RMQ BPS</w:t>
            </w:r>
            <w:r>
              <w:rPr>
                <w:rFonts w:ascii="Times New Roman" w:hAnsi="Times New Roman"/>
                <w:color w:val="auto"/>
                <w:sz w:val="18"/>
                <w:szCs w:val="18"/>
              </w:rPr>
              <w:t>, RMQ IR/TEIS, WEQ BPS, and WEQ Cybersecurity Subcommittee</w:t>
            </w:r>
            <w:r w:rsidR="00292308">
              <w:rPr>
                <w:rFonts w:ascii="Times New Roman" w:hAnsi="Times New Roman"/>
                <w:color w:val="auto"/>
                <w:sz w:val="18"/>
                <w:szCs w:val="18"/>
              </w:rPr>
              <w:t xml:space="preserve"> </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74F9DBE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b)</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2CBAF680"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791014EC" w14:textId="5927E927"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30758D1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c)</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6B285582"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1DBEA1FA" w14:textId="03D05B48"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414FC" w14:paraId="556B3FF6" w14:textId="77777777" w:rsidTr="005F2C07">
        <w:tc>
          <w:tcPr>
            <w:tcW w:w="360" w:type="dxa"/>
          </w:tcPr>
          <w:p w14:paraId="14DED8C4" w14:textId="77777777" w:rsidR="002414FC" w:rsidRPr="00157CC9" w:rsidRDefault="002414FC">
            <w:pPr>
              <w:pStyle w:val="TableText"/>
              <w:spacing w:before="60" w:after="60"/>
              <w:jc w:val="center"/>
              <w:rPr>
                <w:rFonts w:ascii="Times New Roman" w:hAnsi="Times New Roman"/>
                <w:b/>
                <w:bCs/>
                <w:color w:val="auto"/>
                <w:sz w:val="18"/>
                <w:szCs w:val="18"/>
              </w:rPr>
            </w:pPr>
          </w:p>
        </w:tc>
        <w:tc>
          <w:tcPr>
            <w:tcW w:w="450" w:type="dxa"/>
          </w:tcPr>
          <w:p w14:paraId="442E916C" w14:textId="3D6B6F98" w:rsidR="002414FC"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d)</w:t>
            </w:r>
          </w:p>
        </w:tc>
        <w:tc>
          <w:tcPr>
            <w:tcW w:w="5421" w:type="dxa"/>
          </w:tcPr>
          <w:p w14:paraId="39236FDB" w14:textId="77777777" w:rsidR="002414FC"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Develop Distributed Ledger Technology (DLT) RMQ Model Business Practices to support the automation of the NAESB Distribution Grid Services Base Contract and Conditions Precedent Addendum</w:t>
            </w:r>
          </w:p>
          <w:p w14:paraId="498DBB3E" w14:textId="3811106E" w:rsidR="002414FC" w:rsidRPr="009C0301"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59" w:type="dxa"/>
          </w:tcPr>
          <w:p w14:paraId="5D551FA6" w14:textId="0EFD7F00" w:rsidR="002414FC" w:rsidRDefault="002414FC" w:rsidP="000B1AF0">
            <w:pPr>
              <w:pStyle w:val="TableText"/>
              <w:spacing w:before="60" w:after="60"/>
              <w:jc w:val="center"/>
              <w:rPr>
                <w:rFonts w:ascii="Times New Roman" w:hAnsi="Times New Roman"/>
                <w:sz w:val="18"/>
                <w:szCs w:val="18"/>
              </w:rPr>
            </w:pPr>
            <w:r>
              <w:rPr>
                <w:rFonts w:ascii="Times New Roman" w:hAnsi="Times New Roman"/>
                <w:sz w:val="18"/>
                <w:szCs w:val="18"/>
              </w:rPr>
              <w:t>Q3, 2025</w:t>
            </w:r>
          </w:p>
        </w:tc>
        <w:tc>
          <w:tcPr>
            <w:tcW w:w="1960" w:type="dxa"/>
          </w:tcPr>
          <w:p w14:paraId="25AC1340" w14:textId="57B7419E" w:rsidR="002414FC" w:rsidRDefault="002414FC"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634EA" w14:paraId="324FBC2C" w14:textId="77777777" w:rsidTr="00281E4E">
        <w:tc>
          <w:tcPr>
            <w:tcW w:w="360" w:type="dxa"/>
          </w:tcPr>
          <w:p w14:paraId="37E33627" w14:textId="12E32C8E" w:rsidR="002634EA" w:rsidRPr="00157CC9" w:rsidRDefault="002634EA" w:rsidP="002634EA">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3</w:t>
            </w:r>
            <w:r w:rsidRPr="007262FA">
              <w:rPr>
                <w:rFonts w:ascii="Times New Roman" w:hAnsi="Times New Roman"/>
                <w:b/>
                <w:bCs/>
                <w:color w:val="auto"/>
                <w:sz w:val="18"/>
                <w:szCs w:val="18"/>
              </w:rPr>
              <w:t>.</w:t>
            </w:r>
          </w:p>
        </w:tc>
        <w:tc>
          <w:tcPr>
            <w:tcW w:w="9090" w:type="dxa"/>
            <w:gridSpan w:val="4"/>
          </w:tcPr>
          <w:p w14:paraId="6B1C28A2" w14:textId="02A117E3" w:rsidR="002634EA" w:rsidRDefault="002634EA" w:rsidP="00885B8B">
            <w:pPr>
              <w:pStyle w:val="TableText"/>
              <w:spacing w:before="60" w:after="60"/>
              <w:ind w:left="144"/>
              <w:rPr>
                <w:rFonts w:ascii="Times New Roman" w:hAnsi="Times New Roman"/>
                <w:color w:val="auto"/>
                <w:sz w:val="18"/>
                <w:szCs w:val="18"/>
              </w:rPr>
            </w:pPr>
            <w:r>
              <w:rPr>
                <w:rFonts w:ascii="Times New Roman" w:hAnsi="Times New Roman"/>
                <w:b/>
                <w:bCs/>
                <w:sz w:val="18"/>
                <w:szCs w:val="18"/>
              </w:rPr>
              <w:t>Gas-Electric Market Coordination</w:t>
            </w:r>
          </w:p>
        </w:tc>
      </w:tr>
      <w:tr w:rsidR="004A38AD" w14:paraId="038E1FE4" w14:textId="77777777" w:rsidTr="005F2C07">
        <w:tc>
          <w:tcPr>
            <w:tcW w:w="360" w:type="dxa"/>
          </w:tcPr>
          <w:p w14:paraId="2B0616FE" w14:textId="77777777" w:rsidR="004A38AD" w:rsidRPr="00157CC9" w:rsidRDefault="004A38AD" w:rsidP="002634EA">
            <w:pPr>
              <w:pStyle w:val="TableText"/>
              <w:spacing w:before="60" w:after="60"/>
              <w:jc w:val="center"/>
              <w:rPr>
                <w:rFonts w:ascii="Times New Roman" w:hAnsi="Times New Roman"/>
                <w:b/>
                <w:bCs/>
                <w:color w:val="auto"/>
                <w:sz w:val="18"/>
                <w:szCs w:val="18"/>
              </w:rPr>
            </w:pPr>
          </w:p>
        </w:tc>
        <w:tc>
          <w:tcPr>
            <w:tcW w:w="450" w:type="dxa"/>
          </w:tcPr>
          <w:p w14:paraId="23ACE664" w14:textId="6FDC9F12" w:rsidR="004A38AD" w:rsidRPr="00885B8B" w:rsidRDefault="004A38AD" w:rsidP="002634EA">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33CD3C87" w14:textId="77777777" w:rsidR="004A38AD" w:rsidRP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Upon a request or as directed by NAESB Board or a relevant jurisdictional entity, develop and/or modify business practice standards, as needed, in response to industry reports as presented in 2025</w:t>
            </w:r>
          </w:p>
          <w:p w14:paraId="3B0F552F" w14:textId="6397CCF3" w:rsid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Status: Not Started</w:t>
            </w:r>
          </w:p>
        </w:tc>
        <w:tc>
          <w:tcPr>
            <w:tcW w:w="1259" w:type="dxa"/>
          </w:tcPr>
          <w:p w14:paraId="5643B128" w14:textId="2799677D" w:rsidR="004A38AD" w:rsidRDefault="004A38AD" w:rsidP="000B1AF0">
            <w:pPr>
              <w:pStyle w:val="TableText"/>
              <w:spacing w:before="60" w:after="60"/>
              <w:jc w:val="center"/>
              <w:rPr>
                <w:rFonts w:ascii="Times New Roman" w:hAnsi="Times New Roman"/>
                <w:sz w:val="18"/>
                <w:szCs w:val="18"/>
              </w:rPr>
            </w:pPr>
            <w:r>
              <w:rPr>
                <w:rFonts w:ascii="Times New Roman" w:hAnsi="Times New Roman"/>
                <w:sz w:val="18"/>
                <w:szCs w:val="18"/>
              </w:rPr>
              <w:t>2025</w:t>
            </w:r>
          </w:p>
        </w:tc>
        <w:tc>
          <w:tcPr>
            <w:tcW w:w="1960" w:type="dxa"/>
          </w:tcPr>
          <w:p w14:paraId="7DF03780" w14:textId="78152AB2" w:rsidR="004A38AD" w:rsidRPr="00885B8B" w:rsidRDefault="004A38AD" w:rsidP="00715DA0">
            <w:pPr>
              <w:pStyle w:val="TableText"/>
              <w:spacing w:before="60" w:after="60"/>
              <w:ind w:left="-36"/>
              <w:jc w:val="center"/>
              <w:rPr>
                <w:rFonts w:ascii="Times New Roman" w:hAnsi="Times New Roman"/>
                <w:sz w:val="18"/>
                <w:szCs w:val="18"/>
              </w:rPr>
            </w:pPr>
            <w:r>
              <w:rPr>
                <w:rFonts w:ascii="Times New Roman" w:hAnsi="Times New Roman"/>
                <w:sz w:val="18"/>
                <w:szCs w:val="18"/>
              </w:rPr>
              <w:t>TBD</w:t>
            </w: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3"/>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61F11A34"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43BBCB3C" w14:textId="7222E4DF" w:rsidR="002414FC" w:rsidRDefault="002414FC" w:rsidP="00FF753C">
            <w:pPr>
              <w:spacing w:before="60" w:after="60"/>
              <w:ind w:left="144"/>
              <w:rPr>
                <w:sz w:val="18"/>
                <w:szCs w:val="18"/>
              </w:rPr>
            </w:pPr>
            <w:r w:rsidRPr="002414FC">
              <w:rPr>
                <w:sz w:val="18"/>
                <w:szCs w:val="18"/>
              </w:rPr>
              <w:t>Consider and develop of business practices to support the integration of DER management 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66330892"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8.</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700630" w14:paraId="2E0095FE" w14:textId="77777777" w:rsidTr="005F2C07">
        <w:tc>
          <w:tcPr>
            <w:tcW w:w="9450" w:type="dxa"/>
            <w:gridSpan w:val="5"/>
          </w:tcPr>
          <w:p w14:paraId="20F6900A" w14:textId="2B1EA883" w:rsidR="00700630" w:rsidRDefault="00700630" w:rsidP="00715DA0">
            <w:pPr>
              <w:pStyle w:val="TableText"/>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4219FEE1" w:rsidR="00C57D9C" w:rsidRPr="00F81BFC" w:rsidRDefault="00990B31" w:rsidP="00E516C7">
      <w:pPr>
        <w:keepNext/>
        <w:keepLines/>
        <w:rPr>
          <w:b/>
          <w:bCs/>
          <w:sz w:val="18"/>
          <w:szCs w:val="18"/>
        </w:rPr>
      </w:pPr>
      <w:bookmarkStart w:id="0" w:name="_Hlk115433854"/>
      <w:r w:rsidRPr="00F81BFC">
        <w:rPr>
          <w:b/>
          <w:bCs/>
          <w:sz w:val="18"/>
          <w:szCs w:val="18"/>
        </w:rPr>
        <w:lastRenderedPageBreak/>
        <w:t xml:space="preserve">NAESB </w:t>
      </w:r>
      <w:r w:rsidR="00902B1A" w:rsidRPr="00F81BFC">
        <w:rPr>
          <w:b/>
          <w:bCs/>
          <w:sz w:val="18"/>
          <w:szCs w:val="18"/>
        </w:rPr>
        <w:t>202</w:t>
      </w:r>
      <w:r w:rsidR="004A38AD" w:rsidRPr="00F81BFC">
        <w:rPr>
          <w:b/>
          <w:bCs/>
          <w:sz w:val="18"/>
          <w:szCs w:val="18"/>
        </w:rPr>
        <w:t>5</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0"/>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A4F8" w14:textId="77777777" w:rsidR="00383912" w:rsidRDefault="00383912">
      <w:r>
        <w:separator/>
      </w:r>
    </w:p>
  </w:endnote>
  <w:endnote w:type="continuationSeparator" w:id="0">
    <w:p w14:paraId="5CD93E45" w14:textId="77777777" w:rsidR="00383912" w:rsidRDefault="00383912">
      <w:r>
        <w:continuationSeparator/>
      </w:r>
    </w:p>
  </w:endnote>
  <w:endnote w:id="1">
    <w:p w14:paraId="06DFA00F" w14:textId="35DD9441"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2025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72C2E7FE"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202</w:t>
    </w:r>
    <w:r w:rsidR="000B1AF0">
      <w:rPr>
        <w:sz w:val="18"/>
        <w:szCs w:val="18"/>
      </w:rPr>
      <w:t>5</w:t>
    </w:r>
    <w:r>
      <w:rPr>
        <w:sz w:val="18"/>
        <w:szCs w:val="18"/>
      </w:rPr>
      <w:t xml:space="preserve"> RMQ Annual Plan </w:t>
    </w:r>
    <w:r w:rsidR="00A614DF">
      <w:rPr>
        <w:sz w:val="18"/>
        <w:szCs w:val="18"/>
      </w:rPr>
      <w:t>Adopted by the Board of Dir</w:t>
    </w:r>
    <w:r w:rsidR="009833F7">
      <w:rPr>
        <w:sz w:val="18"/>
        <w:szCs w:val="18"/>
      </w:rPr>
      <w:t>ectors on September 4, 2025</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83E9" w14:textId="77777777" w:rsidR="00383912" w:rsidRDefault="00383912">
      <w:r>
        <w:separator/>
      </w:r>
    </w:p>
  </w:footnote>
  <w:footnote w:type="continuationSeparator" w:id="0">
    <w:p w14:paraId="02143460" w14:textId="77777777" w:rsidR="00383912" w:rsidRDefault="0038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2CCA"/>
    <w:rsid w:val="00083113"/>
    <w:rsid w:val="000A3ED6"/>
    <w:rsid w:val="000A489E"/>
    <w:rsid w:val="000B1AF0"/>
    <w:rsid w:val="000B56CB"/>
    <w:rsid w:val="000B6D4B"/>
    <w:rsid w:val="000C2516"/>
    <w:rsid w:val="000D2497"/>
    <w:rsid w:val="000D3022"/>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5FE6"/>
    <w:rsid w:val="00346164"/>
    <w:rsid w:val="003466A4"/>
    <w:rsid w:val="00347E6C"/>
    <w:rsid w:val="003507CD"/>
    <w:rsid w:val="00351FD9"/>
    <w:rsid w:val="003554B0"/>
    <w:rsid w:val="00355F55"/>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737C4"/>
    <w:rsid w:val="00673F4B"/>
    <w:rsid w:val="00674E74"/>
    <w:rsid w:val="006911CF"/>
    <w:rsid w:val="0069409C"/>
    <w:rsid w:val="006966E1"/>
    <w:rsid w:val="00697F70"/>
    <w:rsid w:val="006A1EA4"/>
    <w:rsid w:val="006A1FE0"/>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58DD"/>
    <w:rsid w:val="00D2655A"/>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46E4E"/>
    <w:rsid w:val="00E516C7"/>
    <w:rsid w:val="00E53EDF"/>
    <w:rsid w:val="00E55FCF"/>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6EFE"/>
    <w:rsid w:val="00F47155"/>
    <w:rsid w:val="00F56B25"/>
    <w:rsid w:val="00F56D9B"/>
    <w:rsid w:val="00F60016"/>
    <w:rsid w:val="00F65133"/>
    <w:rsid w:val="00F72A93"/>
    <w:rsid w:val="00F7660A"/>
    <w:rsid w:val="00F76914"/>
    <w:rsid w:val="00F773A6"/>
    <w:rsid w:val="00F8007C"/>
    <w:rsid w:val="00F81BFC"/>
    <w:rsid w:val="00F869D9"/>
    <w:rsid w:val="00FA2C47"/>
    <w:rsid w:val="00FB2C21"/>
    <w:rsid w:val="00FB317D"/>
    <w:rsid w:val="00FB381F"/>
    <w:rsid w:val="00FB49F8"/>
    <w:rsid w:val="00FB5148"/>
    <w:rsid w:val="00FB51BA"/>
    <w:rsid w:val="00FB5371"/>
    <w:rsid w:val="00FB76D0"/>
    <w:rsid w:val="00FD2736"/>
    <w:rsid w:val="00FE14E9"/>
    <w:rsid w:val="00FE48DB"/>
    <w:rsid w:val="00FE5F9E"/>
    <w:rsid w:val="00FE6D87"/>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2019-09-25T19:22:00Z</cp:lastPrinted>
  <dcterms:created xsi:type="dcterms:W3CDTF">2025-09-05T15:30:00Z</dcterms:created>
  <dcterms:modified xsi:type="dcterms:W3CDTF">2025-09-05T15:30:00Z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